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73541A" w:rsidRPr="004769EF">
        <w:trPr>
          <w:trHeight w:hRule="exact" w:val="1528"/>
        </w:trPr>
        <w:tc>
          <w:tcPr>
            <w:tcW w:w="143" w:type="dxa"/>
          </w:tcPr>
          <w:p w:rsidR="0073541A" w:rsidRDefault="0073541A"/>
        </w:tc>
        <w:tc>
          <w:tcPr>
            <w:tcW w:w="285" w:type="dxa"/>
          </w:tcPr>
          <w:p w:rsidR="0073541A" w:rsidRDefault="0073541A"/>
        </w:tc>
        <w:tc>
          <w:tcPr>
            <w:tcW w:w="710" w:type="dxa"/>
          </w:tcPr>
          <w:p w:rsidR="0073541A" w:rsidRDefault="0073541A"/>
        </w:tc>
        <w:tc>
          <w:tcPr>
            <w:tcW w:w="1419" w:type="dxa"/>
          </w:tcPr>
          <w:p w:rsidR="0073541A" w:rsidRDefault="0073541A"/>
        </w:tc>
        <w:tc>
          <w:tcPr>
            <w:tcW w:w="1419" w:type="dxa"/>
          </w:tcPr>
          <w:p w:rsidR="0073541A" w:rsidRDefault="0073541A"/>
        </w:tc>
        <w:tc>
          <w:tcPr>
            <w:tcW w:w="710" w:type="dxa"/>
          </w:tcPr>
          <w:p w:rsidR="0073541A" w:rsidRDefault="0073541A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3541A" w:rsidRPr="001268D0" w:rsidRDefault="001268D0">
            <w:pPr>
              <w:spacing w:after="0" w:line="240" w:lineRule="auto"/>
              <w:jc w:val="both"/>
              <w:rPr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Иностранный язык (английский язык)», утв. приказом ректора ОмГА от </w:t>
            </w:r>
            <w:bookmarkStart w:id="0" w:name="_Hlk73103509"/>
            <w:r w:rsidRPr="001268D0">
              <w:rPr>
                <w:rFonts w:ascii="Times New Roman" w:hAnsi="Times New Roman" w:cs="Times New Roman"/>
                <w:lang w:val="ru-RU"/>
              </w:rPr>
              <w:t>29</w:t>
            </w:r>
            <w:bookmarkStart w:id="1" w:name="_Hlk73629587"/>
            <w:r w:rsidRPr="001268D0">
              <w:rPr>
                <w:rFonts w:ascii="Times New Roman" w:hAnsi="Times New Roman" w:cs="Times New Roman"/>
                <w:lang w:val="ru-RU"/>
              </w:rPr>
              <w:t>.03.2021 №57</w:t>
            </w:r>
            <w:bookmarkEnd w:id="0"/>
            <w:bookmarkEnd w:id="1"/>
          </w:p>
        </w:tc>
      </w:tr>
      <w:tr w:rsidR="0073541A" w:rsidRPr="004769EF">
        <w:trPr>
          <w:trHeight w:hRule="exact" w:val="138"/>
        </w:trPr>
        <w:tc>
          <w:tcPr>
            <w:tcW w:w="143" w:type="dxa"/>
          </w:tcPr>
          <w:p w:rsidR="0073541A" w:rsidRPr="001268D0" w:rsidRDefault="0073541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541A" w:rsidRPr="001268D0" w:rsidRDefault="0073541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3541A" w:rsidRPr="001268D0" w:rsidRDefault="0073541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3541A" w:rsidRPr="001268D0" w:rsidRDefault="0073541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3541A" w:rsidRPr="001268D0" w:rsidRDefault="0073541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3541A" w:rsidRPr="001268D0" w:rsidRDefault="0073541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3541A" w:rsidRPr="001268D0" w:rsidRDefault="0073541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3541A" w:rsidRPr="001268D0" w:rsidRDefault="0073541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3541A" w:rsidRPr="001268D0" w:rsidRDefault="0073541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3541A" w:rsidRPr="001268D0" w:rsidRDefault="0073541A">
            <w:pPr>
              <w:rPr>
                <w:lang w:val="ru-RU"/>
              </w:rPr>
            </w:pPr>
          </w:p>
        </w:tc>
      </w:tr>
      <w:tr w:rsidR="0073541A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3541A" w:rsidRPr="001268D0" w:rsidRDefault="001268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73541A" w:rsidRDefault="001268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3541A" w:rsidRPr="004769EF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3541A" w:rsidRPr="001268D0" w:rsidRDefault="001268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73541A" w:rsidRPr="004769EF">
        <w:trPr>
          <w:trHeight w:hRule="exact" w:val="211"/>
        </w:trPr>
        <w:tc>
          <w:tcPr>
            <w:tcW w:w="143" w:type="dxa"/>
          </w:tcPr>
          <w:p w:rsidR="0073541A" w:rsidRPr="001268D0" w:rsidRDefault="0073541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541A" w:rsidRPr="001268D0" w:rsidRDefault="0073541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3541A" w:rsidRPr="001268D0" w:rsidRDefault="0073541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3541A" w:rsidRPr="001268D0" w:rsidRDefault="0073541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3541A" w:rsidRPr="001268D0" w:rsidRDefault="0073541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3541A" w:rsidRPr="001268D0" w:rsidRDefault="0073541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3541A" w:rsidRPr="001268D0" w:rsidRDefault="0073541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3541A" w:rsidRPr="001268D0" w:rsidRDefault="0073541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3541A" w:rsidRPr="001268D0" w:rsidRDefault="0073541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3541A" w:rsidRPr="001268D0" w:rsidRDefault="0073541A">
            <w:pPr>
              <w:rPr>
                <w:lang w:val="ru-RU"/>
              </w:rPr>
            </w:pPr>
          </w:p>
        </w:tc>
      </w:tr>
      <w:tr w:rsidR="0073541A">
        <w:trPr>
          <w:trHeight w:hRule="exact" w:val="277"/>
        </w:trPr>
        <w:tc>
          <w:tcPr>
            <w:tcW w:w="143" w:type="dxa"/>
          </w:tcPr>
          <w:p w:rsidR="0073541A" w:rsidRPr="001268D0" w:rsidRDefault="0073541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541A" w:rsidRPr="001268D0" w:rsidRDefault="0073541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3541A" w:rsidRPr="001268D0" w:rsidRDefault="0073541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3541A" w:rsidRPr="001268D0" w:rsidRDefault="0073541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3541A" w:rsidRPr="001268D0" w:rsidRDefault="0073541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3541A" w:rsidRPr="001268D0" w:rsidRDefault="0073541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3541A" w:rsidRPr="001268D0" w:rsidRDefault="0073541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3541A" w:rsidRPr="001268D0" w:rsidRDefault="0073541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541A" w:rsidRDefault="001268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3541A">
        <w:trPr>
          <w:trHeight w:hRule="exact" w:val="138"/>
        </w:trPr>
        <w:tc>
          <w:tcPr>
            <w:tcW w:w="143" w:type="dxa"/>
          </w:tcPr>
          <w:p w:rsidR="0073541A" w:rsidRDefault="0073541A"/>
        </w:tc>
        <w:tc>
          <w:tcPr>
            <w:tcW w:w="285" w:type="dxa"/>
          </w:tcPr>
          <w:p w:rsidR="0073541A" w:rsidRDefault="0073541A"/>
        </w:tc>
        <w:tc>
          <w:tcPr>
            <w:tcW w:w="710" w:type="dxa"/>
          </w:tcPr>
          <w:p w:rsidR="0073541A" w:rsidRDefault="0073541A"/>
        </w:tc>
        <w:tc>
          <w:tcPr>
            <w:tcW w:w="1419" w:type="dxa"/>
          </w:tcPr>
          <w:p w:rsidR="0073541A" w:rsidRDefault="0073541A"/>
        </w:tc>
        <w:tc>
          <w:tcPr>
            <w:tcW w:w="1419" w:type="dxa"/>
          </w:tcPr>
          <w:p w:rsidR="0073541A" w:rsidRDefault="0073541A"/>
        </w:tc>
        <w:tc>
          <w:tcPr>
            <w:tcW w:w="710" w:type="dxa"/>
          </w:tcPr>
          <w:p w:rsidR="0073541A" w:rsidRDefault="0073541A"/>
        </w:tc>
        <w:tc>
          <w:tcPr>
            <w:tcW w:w="426" w:type="dxa"/>
          </w:tcPr>
          <w:p w:rsidR="0073541A" w:rsidRDefault="0073541A"/>
        </w:tc>
        <w:tc>
          <w:tcPr>
            <w:tcW w:w="1277" w:type="dxa"/>
          </w:tcPr>
          <w:p w:rsidR="0073541A" w:rsidRDefault="0073541A"/>
        </w:tc>
        <w:tc>
          <w:tcPr>
            <w:tcW w:w="993" w:type="dxa"/>
          </w:tcPr>
          <w:p w:rsidR="0073541A" w:rsidRDefault="0073541A"/>
        </w:tc>
        <w:tc>
          <w:tcPr>
            <w:tcW w:w="2836" w:type="dxa"/>
          </w:tcPr>
          <w:p w:rsidR="0073541A" w:rsidRDefault="0073541A"/>
        </w:tc>
      </w:tr>
      <w:tr w:rsidR="0073541A" w:rsidRPr="004769EF">
        <w:trPr>
          <w:trHeight w:hRule="exact" w:val="277"/>
        </w:trPr>
        <w:tc>
          <w:tcPr>
            <w:tcW w:w="143" w:type="dxa"/>
          </w:tcPr>
          <w:p w:rsidR="0073541A" w:rsidRDefault="0073541A"/>
        </w:tc>
        <w:tc>
          <w:tcPr>
            <w:tcW w:w="285" w:type="dxa"/>
          </w:tcPr>
          <w:p w:rsidR="0073541A" w:rsidRDefault="0073541A"/>
        </w:tc>
        <w:tc>
          <w:tcPr>
            <w:tcW w:w="710" w:type="dxa"/>
          </w:tcPr>
          <w:p w:rsidR="0073541A" w:rsidRDefault="0073541A"/>
        </w:tc>
        <w:tc>
          <w:tcPr>
            <w:tcW w:w="1419" w:type="dxa"/>
          </w:tcPr>
          <w:p w:rsidR="0073541A" w:rsidRDefault="0073541A"/>
        </w:tc>
        <w:tc>
          <w:tcPr>
            <w:tcW w:w="1419" w:type="dxa"/>
          </w:tcPr>
          <w:p w:rsidR="0073541A" w:rsidRDefault="0073541A"/>
        </w:tc>
        <w:tc>
          <w:tcPr>
            <w:tcW w:w="710" w:type="dxa"/>
          </w:tcPr>
          <w:p w:rsidR="0073541A" w:rsidRDefault="0073541A"/>
        </w:tc>
        <w:tc>
          <w:tcPr>
            <w:tcW w:w="426" w:type="dxa"/>
          </w:tcPr>
          <w:p w:rsidR="0073541A" w:rsidRDefault="0073541A"/>
        </w:tc>
        <w:tc>
          <w:tcPr>
            <w:tcW w:w="1277" w:type="dxa"/>
          </w:tcPr>
          <w:p w:rsidR="0073541A" w:rsidRDefault="0073541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541A" w:rsidRPr="001268D0" w:rsidRDefault="001268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73541A" w:rsidRPr="004769EF">
        <w:trPr>
          <w:trHeight w:hRule="exact" w:val="138"/>
        </w:trPr>
        <w:tc>
          <w:tcPr>
            <w:tcW w:w="143" w:type="dxa"/>
          </w:tcPr>
          <w:p w:rsidR="0073541A" w:rsidRPr="001268D0" w:rsidRDefault="0073541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541A" w:rsidRPr="001268D0" w:rsidRDefault="0073541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3541A" w:rsidRPr="001268D0" w:rsidRDefault="0073541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3541A" w:rsidRPr="001268D0" w:rsidRDefault="0073541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3541A" w:rsidRPr="001268D0" w:rsidRDefault="0073541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3541A" w:rsidRPr="001268D0" w:rsidRDefault="0073541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3541A" w:rsidRPr="001268D0" w:rsidRDefault="0073541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3541A" w:rsidRPr="001268D0" w:rsidRDefault="0073541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3541A" w:rsidRPr="001268D0" w:rsidRDefault="0073541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3541A" w:rsidRPr="001268D0" w:rsidRDefault="0073541A">
            <w:pPr>
              <w:rPr>
                <w:lang w:val="ru-RU"/>
              </w:rPr>
            </w:pPr>
          </w:p>
        </w:tc>
      </w:tr>
      <w:tr w:rsidR="0073541A">
        <w:trPr>
          <w:trHeight w:hRule="exact" w:val="277"/>
        </w:trPr>
        <w:tc>
          <w:tcPr>
            <w:tcW w:w="143" w:type="dxa"/>
          </w:tcPr>
          <w:p w:rsidR="0073541A" w:rsidRPr="001268D0" w:rsidRDefault="0073541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541A" w:rsidRPr="001268D0" w:rsidRDefault="0073541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3541A" w:rsidRPr="001268D0" w:rsidRDefault="0073541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3541A" w:rsidRPr="001268D0" w:rsidRDefault="0073541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3541A" w:rsidRPr="001268D0" w:rsidRDefault="0073541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3541A" w:rsidRPr="001268D0" w:rsidRDefault="0073541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3541A" w:rsidRPr="001268D0" w:rsidRDefault="0073541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3541A" w:rsidRPr="001268D0" w:rsidRDefault="0073541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541A" w:rsidRDefault="001268D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73541A">
        <w:trPr>
          <w:trHeight w:hRule="exact" w:val="138"/>
        </w:trPr>
        <w:tc>
          <w:tcPr>
            <w:tcW w:w="143" w:type="dxa"/>
          </w:tcPr>
          <w:p w:rsidR="0073541A" w:rsidRDefault="0073541A"/>
        </w:tc>
        <w:tc>
          <w:tcPr>
            <w:tcW w:w="285" w:type="dxa"/>
          </w:tcPr>
          <w:p w:rsidR="0073541A" w:rsidRDefault="0073541A"/>
        </w:tc>
        <w:tc>
          <w:tcPr>
            <w:tcW w:w="710" w:type="dxa"/>
          </w:tcPr>
          <w:p w:rsidR="0073541A" w:rsidRDefault="0073541A"/>
        </w:tc>
        <w:tc>
          <w:tcPr>
            <w:tcW w:w="1419" w:type="dxa"/>
          </w:tcPr>
          <w:p w:rsidR="0073541A" w:rsidRDefault="0073541A"/>
        </w:tc>
        <w:tc>
          <w:tcPr>
            <w:tcW w:w="1419" w:type="dxa"/>
          </w:tcPr>
          <w:p w:rsidR="0073541A" w:rsidRDefault="0073541A"/>
        </w:tc>
        <w:tc>
          <w:tcPr>
            <w:tcW w:w="710" w:type="dxa"/>
          </w:tcPr>
          <w:p w:rsidR="0073541A" w:rsidRDefault="0073541A"/>
        </w:tc>
        <w:tc>
          <w:tcPr>
            <w:tcW w:w="426" w:type="dxa"/>
          </w:tcPr>
          <w:p w:rsidR="0073541A" w:rsidRDefault="0073541A"/>
        </w:tc>
        <w:tc>
          <w:tcPr>
            <w:tcW w:w="1277" w:type="dxa"/>
          </w:tcPr>
          <w:p w:rsidR="0073541A" w:rsidRDefault="0073541A"/>
        </w:tc>
        <w:tc>
          <w:tcPr>
            <w:tcW w:w="993" w:type="dxa"/>
          </w:tcPr>
          <w:p w:rsidR="0073541A" w:rsidRDefault="0073541A"/>
        </w:tc>
        <w:tc>
          <w:tcPr>
            <w:tcW w:w="2836" w:type="dxa"/>
          </w:tcPr>
          <w:p w:rsidR="0073541A" w:rsidRDefault="0073541A"/>
        </w:tc>
      </w:tr>
      <w:tr w:rsidR="0073541A">
        <w:trPr>
          <w:trHeight w:hRule="exact" w:val="277"/>
        </w:trPr>
        <w:tc>
          <w:tcPr>
            <w:tcW w:w="143" w:type="dxa"/>
          </w:tcPr>
          <w:p w:rsidR="0073541A" w:rsidRDefault="0073541A"/>
        </w:tc>
        <w:tc>
          <w:tcPr>
            <w:tcW w:w="285" w:type="dxa"/>
          </w:tcPr>
          <w:p w:rsidR="0073541A" w:rsidRDefault="0073541A"/>
        </w:tc>
        <w:tc>
          <w:tcPr>
            <w:tcW w:w="710" w:type="dxa"/>
          </w:tcPr>
          <w:p w:rsidR="0073541A" w:rsidRDefault="0073541A"/>
        </w:tc>
        <w:tc>
          <w:tcPr>
            <w:tcW w:w="1419" w:type="dxa"/>
          </w:tcPr>
          <w:p w:rsidR="0073541A" w:rsidRDefault="0073541A"/>
        </w:tc>
        <w:tc>
          <w:tcPr>
            <w:tcW w:w="1419" w:type="dxa"/>
          </w:tcPr>
          <w:p w:rsidR="0073541A" w:rsidRDefault="0073541A"/>
        </w:tc>
        <w:tc>
          <w:tcPr>
            <w:tcW w:w="710" w:type="dxa"/>
          </w:tcPr>
          <w:p w:rsidR="0073541A" w:rsidRDefault="0073541A"/>
        </w:tc>
        <w:tc>
          <w:tcPr>
            <w:tcW w:w="426" w:type="dxa"/>
          </w:tcPr>
          <w:p w:rsidR="0073541A" w:rsidRDefault="0073541A"/>
        </w:tc>
        <w:tc>
          <w:tcPr>
            <w:tcW w:w="1277" w:type="dxa"/>
          </w:tcPr>
          <w:p w:rsidR="0073541A" w:rsidRDefault="0073541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268D0" w:rsidRPr="00C1531A" w:rsidRDefault="001268D0" w:rsidP="00126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3541A" w:rsidRDefault="0073541A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73541A">
        <w:trPr>
          <w:trHeight w:hRule="exact" w:val="277"/>
        </w:trPr>
        <w:tc>
          <w:tcPr>
            <w:tcW w:w="143" w:type="dxa"/>
          </w:tcPr>
          <w:p w:rsidR="0073541A" w:rsidRDefault="0073541A"/>
        </w:tc>
        <w:tc>
          <w:tcPr>
            <w:tcW w:w="285" w:type="dxa"/>
          </w:tcPr>
          <w:p w:rsidR="0073541A" w:rsidRDefault="0073541A"/>
        </w:tc>
        <w:tc>
          <w:tcPr>
            <w:tcW w:w="710" w:type="dxa"/>
          </w:tcPr>
          <w:p w:rsidR="0073541A" w:rsidRDefault="0073541A"/>
        </w:tc>
        <w:tc>
          <w:tcPr>
            <w:tcW w:w="1419" w:type="dxa"/>
          </w:tcPr>
          <w:p w:rsidR="0073541A" w:rsidRDefault="0073541A"/>
        </w:tc>
        <w:tc>
          <w:tcPr>
            <w:tcW w:w="1419" w:type="dxa"/>
          </w:tcPr>
          <w:p w:rsidR="0073541A" w:rsidRDefault="0073541A"/>
        </w:tc>
        <w:tc>
          <w:tcPr>
            <w:tcW w:w="710" w:type="dxa"/>
          </w:tcPr>
          <w:p w:rsidR="0073541A" w:rsidRDefault="0073541A"/>
        </w:tc>
        <w:tc>
          <w:tcPr>
            <w:tcW w:w="426" w:type="dxa"/>
          </w:tcPr>
          <w:p w:rsidR="0073541A" w:rsidRDefault="0073541A"/>
        </w:tc>
        <w:tc>
          <w:tcPr>
            <w:tcW w:w="1277" w:type="dxa"/>
          </w:tcPr>
          <w:p w:rsidR="0073541A" w:rsidRDefault="0073541A"/>
        </w:tc>
        <w:tc>
          <w:tcPr>
            <w:tcW w:w="993" w:type="dxa"/>
          </w:tcPr>
          <w:p w:rsidR="0073541A" w:rsidRDefault="0073541A"/>
        </w:tc>
        <w:tc>
          <w:tcPr>
            <w:tcW w:w="2836" w:type="dxa"/>
          </w:tcPr>
          <w:p w:rsidR="0073541A" w:rsidRDefault="0073541A"/>
        </w:tc>
      </w:tr>
      <w:tr w:rsidR="0073541A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3541A" w:rsidRDefault="001268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3541A" w:rsidRPr="004769EF">
        <w:trPr>
          <w:trHeight w:hRule="exact" w:val="1135"/>
        </w:trPr>
        <w:tc>
          <w:tcPr>
            <w:tcW w:w="143" w:type="dxa"/>
          </w:tcPr>
          <w:p w:rsidR="0073541A" w:rsidRDefault="0073541A"/>
        </w:tc>
        <w:tc>
          <w:tcPr>
            <w:tcW w:w="285" w:type="dxa"/>
          </w:tcPr>
          <w:p w:rsidR="0073541A" w:rsidRDefault="0073541A"/>
        </w:tc>
        <w:tc>
          <w:tcPr>
            <w:tcW w:w="710" w:type="dxa"/>
          </w:tcPr>
          <w:p w:rsidR="0073541A" w:rsidRDefault="0073541A"/>
        </w:tc>
        <w:tc>
          <w:tcPr>
            <w:tcW w:w="1419" w:type="dxa"/>
          </w:tcPr>
          <w:p w:rsidR="0073541A" w:rsidRDefault="0073541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3541A" w:rsidRPr="001268D0" w:rsidRDefault="001268D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Нормативно-правовые основы профессиональной деятельности</w:t>
            </w:r>
          </w:p>
          <w:p w:rsidR="0073541A" w:rsidRPr="001268D0" w:rsidRDefault="001268D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К.М.01.04</w:t>
            </w:r>
          </w:p>
        </w:tc>
        <w:tc>
          <w:tcPr>
            <w:tcW w:w="2836" w:type="dxa"/>
          </w:tcPr>
          <w:p w:rsidR="0073541A" w:rsidRPr="001268D0" w:rsidRDefault="0073541A">
            <w:pPr>
              <w:rPr>
                <w:lang w:val="ru-RU"/>
              </w:rPr>
            </w:pPr>
          </w:p>
        </w:tc>
      </w:tr>
      <w:tr w:rsidR="0073541A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3541A" w:rsidRDefault="001268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73541A" w:rsidRPr="004769EF">
        <w:trPr>
          <w:trHeight w:hRule="exact" w:val="1396"/>
        </w:trPr>
        <w:tc>
          <w:tcPr>
            <w:tcW w:w="143" w:type="dxa"/>
          </w:tcPr>
          <w:p w:rsidR="0073541A" w:rsidRDefault="0073541A"/>
        </w:tc>
        <w:tc>
          <w:tcPr>
            <w:tcW w:w="285" w:type="dxa"/>
          </w:tcPr>
          <w:p w:rsidR="0073541A" w:rsidRDefault="0073541A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3541A" w:rsidRPr="001268D0" w:rsidRDefault="001268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73541A" w:rsidRPr="001268D0" w:rsidRDefault="001268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образование и Иностранный язык (английский язык)»</w:t>
            </w:r>
          </w:p>
          <w:p w:rsidR="0073541A" w:rsidRPr="001268D0" w:rsidRDefault="001268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3541A" w:rsidRPr="004769EF">
        <w:trPr>
          <w:trHeight w:hRule="exact" w:val="138"/>
        </w:trPr>
        <w:tc>
          <w:tcPr>
            <w:tcW w:w="143" w:type="dxa"/>
          </w:tcPr>
          <w:p w:rsidR="0073541A" w:rsidRPr="001268D0" w:rsidRDefault="0073541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541A" w:rsidRPr="001268D0" w:rsidRDefault="0073541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3541A" w:rsidRPr="001268D0" w:rsidRDefault="0073541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3541A" w:rsidRPr="001268D0" w:rsidRDefault="0073541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3541A" w:rsidRPr="001268D0" w:rsidRDefault="0073541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3541A" w:rsidRPr="001268D0" w:rsidRDefault="0073541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3541A" w:rsidRPr="001268D0" w:rsidRDefault="0073541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3541A" w:rsidRPr="001268D0" w:rsidRDefault="0073541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3541A" w:rsidRPr="001268D0" w:rsidRDefault="0073541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3541A" w:rsidRPr="001268D0" w:rsidRDefault="0073541A">
            <w:pPr>
              <w:rPr>
                <w:lang w:val="ru-RU"/>
              </w:rPr>
            </w:pPr>
          </w:p>
        </w:tc>
      </w:tr>
      <w:tr w:rsidR="0073541A" w:rsidRPr="004769EF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3541A" w:rsidRPr="001268D0" w:rsidRDefault="001268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73541A" w:rsidRPr="004769EF">
        <w:trPr>
          <w:trHeight w:hRule="exact" w:val="416"/>
        </w:trPr>
        <w:tc>
          <w:tcPr>
            <w:tcW w:w="143" w:type="dxa"/>
          </w:tcPr>
          <w:p w:rsidR="0073541A" w:rsidRPr="001268D0" w:rsidRDefault="0073541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541A" w:rsidRPr="001268D0" w:rsidRDefault="0073541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3541A" w:rsidRPr="001268D0" w:rsidRDefault="0073541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3541A" w:rsidRPr="001268D0" w:rsidRDefault="0073541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3541A" w:rsidRPr="001268D0" w:rsidRDefault="0073541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3541A" w:rsidRPr="001268D0" w:rsidRDefault="0073541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3541A" w:rsidRPr="001268D0" w:rsidRDefault="0073541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3541A" w:rsidRPr="001268D0" w:rsidRDefault="0073541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3541A" w:rsidRPr="001268D0" w:rsidRDefault="0073541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3541A" w:rsidRPr="001268D0" w:rsidRDefault="0073541A">
            <w:pPr>
              <w:rPr>
                <w:lang w:val="ru-RU"/>
              </w:rPr>
            </w:pPr>
          </w:p>
        </w:tc>
      </w:tr>
      <w:tr w:rsidR="0073541A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3541A" w:rsidRDefault="001268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73541A" w:rsidRDefault="0073541A"/>
        </w:tc>
        <w:tc>
          <w:tcPr>
            <w:tcW w:w="426" w:type="dxa"/>
          </w:tcPr>
          <w:p w:rsidR="0073541A" w:rsidRDefault="0073541A"/>
        </w:tc>
        <w:tc>
          <w:tcPr>
            <w:tcW w:w="1277" w:type="dxa"/>
          </w:tcPr>
          <w:p w:rsidR="0073541A" w:rsidRDefault="0073541A"/>
        </w:tc>
        <w:tc>
          <w:tcPr>
            <w:tcW w:w="993" w:type="dxa"/>
          </w:tcPr>
          <w:p w:rsidR="0073541A" w:rsidRDefault="0073541A"/>
        </w:tc>
        <w:tc>
          <w:tcPr>
            <w:tcW w:w="2836" w:type="dxa"/>
          </w:tcPr>
          <w:p w:rsidR="0073541A" w:rsidRDefault="0073541A"/>
        </w:tc>
      </w:tr>
      <w:tr w:rsidR="0073541A">
        <w:trPr>
          <w:trHeight w:hRule="exact" w:val="155"/>
        </w:trPr>
        <w:tc>
          <w:tcPr>
            <w:tcW w:w="143" w:type="dxa"/>
          </w:tcPr>
          <w:p w:rsidR="0073541A" w:rsidRDefault="0073541A"/>
        </w:tc>
        <w:tc>
          <w:tcPr>
            <w:tcW w:w="285" w:type="dxa"/>
          </w:tcPr>
          <w:p w:rsidR="0073541A" w:rsidRDefault="0073541A"/>
        </w:tc>
        <w:tc>
          <w:tcPr>
            <w:tcW w:w="710" w:type="dxa"/>
          </w:tcPr>
          <w:p w:rsidR="0073541A" w:rsidRDefault="0073541A"/>
        </w:tc>
        <w:tc>
          <w:tcPr>
            <w:tcW w:w="1419" w:type="dxa"/>
          </w:tcPr>
          <w:p w:rsidR="0073541A" w:rsidRDefault="0073541A"/>
        </w:tc>
        <w:tc>
          <w:tcPr>
            <w:tcW w:w="1419" w:type="dxa"/>
          </w:tcPr>
          <w:p w:rsidR="0073541A" w:rsidRDefault="0073541A"/>
        </w:tc>
        <w:tc>
          <w:tcPr>
            <w:tcW w:w="710" w:type="dxa"/>
          </w:tcPr>
          <w:p w:rsidR="0073541A" w:rsidRDefault="0073541A"/>
        </w:tc>
        <w:tc>
          <w:tcPr>
            <w:tcW w:w="426" w:type="dxa"/>
          </w:tcPr>
          <w:p w:rsidR="0073541A" w:rsidRDefault="0073541A"/>
        </w:tc>
        <w:tc>
          <w:tcPr>
            <w:tcW w:w="1277" w:type="dxa"/>
          </w:tcPr>
          <w:p w:rsidR="0073541A" w:rsidRDefault="0073541A"/>
        </w:tc>
        <w:tc>
          <w:tcPr>
            <w:tcW w:w="993" w:type="dxa"/>
          </w:tcPr>
          <w:p w:rsidR="0073541A" w:rsidRDefault="0073541A"/>
        </w:tc>
        <w:tc>
          <w:tcPr>
            <w:tcW w:w="2836" w:type="dxa"/>
          </w:tcPr>
          <w:p w:rsidR="0073541A" w:rsidRDefault="0073541A"/>
        </w:tc>
      </w:tr>
      <w:tr w:rsidR="0073541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41A" w:rsidRDefault="001268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41A" w:rsidRDefault="001268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73541A" w:rsidRPr="004769E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41A" w:rsidRDefault="001268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41A" w:rsidRPr="001268D0" w:rsidRDefault="001268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73541A" w:rsidRPr="004769EF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3541A" w:rsidRPr="001268D0" w:rsidRDefault="0073541A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41A" w:rsidRPr="001268D0" w:rsidRDefault="0073541A">
            <w:pPr>
              <w:rPr>
                <w:lang w:val="ru-RU"/>
              </w:rPr>
            </w:pPr>
          </w:p>
        </w:tc>
      </w:tr>
      <w:tr w:rsidR="0073541A" w:rsidRPr="004769E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41A" w:rsidRDefault="001268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41A" w:rsidRPr="001268D0" w:rsidRDefault="001268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73541A" w:rsidRPr="004769EF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3541A" w:rsidRPr="001268D0" w:rsidRDefault="0073541A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41A" w:rsidRPr="001268D0" w:rsidRDefault="0073541A">
            <w:pPr>
              <w:rPr>
                <w:lang w:val="ru-RU"/>
              </w:rPr>
            </w:pPr>
          </w:p>
        </w:tc>
      </w:tr>
      <w:tr w:rsidR="0073541A" w:rsidRPr="004769EF">
        <w:trPr>
          <w:trHeight w:hRule="exact" w:val="124"/>
        </w:trPr>
        <w:tc>
          <w:tcPr>
            <w:tcW w:w="143" w:type="dxa"/>
          </w:tcPr>
          <w:p w:rsidR="0073541A" w:rsidRPr="001268D0" w:rsidRDefault="0073541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541A" w:rsidRPr="001268D0" w:rsidRDefault="0073541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3541A" w:rsidRPr="001268D0" w:rsidRDefault="0073541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3541A" w:rsidRPr="001268D0" w:rsidRDefault="0073541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3541A" w:rsidRPr="001268D0" w:rsidRDefault="0073541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3541A" w:rsidRPr="001268D0" w:rsidRDefault="0073541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3541A" w:rsidRPr="001268D0" w:rsidRDefault="0073541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3541A" w:rsidRPr="001268D0" w:rsidRDefault="0073541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3541A" w:rsidRPr="001268D0" w:rsidRDefault="0073541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3541A" w:rsidRPr="001268D0" w:rsidRDefault="0073541A">
            <w:pPr>
              <w:rPr>
                <w:lang w:val="ru-RU"/>
              </w:rPr>
            </w:pPr>
          </w:p>
        </w:tc>
      </w:tr>
      <w:tr w:rsidR="0073541A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3541A" w:rsidRDefault="001268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541A" w:rsidRDefault="001268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73541A">
        <w:trPr>
          <w:trHeight w:hRule="exact" w:val="307"/>
        </w:trPr>
        <w:tc>
          <w:tcPr>
            <w:tcW w:w="143" w:type="dxa"/>
          </w:tcPr>
          <w:p w:rsidR="0073541A" w:rsidRDefault="0073541A"/>
        </w:tc>
        <w:tc>
          <w:tcPr>
            <w:tcW w:w="285" w:type="dxa"/>
          </w:tcPr>
          <w:p w:rsidR="0073541A" w:rsidRDefault="0073541A"/>
        </w:tc>
        <w:tc>
          <w:tcPr>
            <w:tcW w:w="710" w:type="dxa"/>
          </w:tcPr>
          <w:p w:rsidR="0073541A" w:rsidRDefault="0073541A"/>
        </w:tc>
        <w:tc>
          <w:tcPr>
            <w:tcW w:w="1419" w:type="dxa"/>
          </w:tcPr>
          <w:p w:rsidR="0073541A" w:rsidRDefault="0073541A"/>
        </w:tc>
        <w:tc>
          <w:tcPr>
            <w:tcW w:w="1419" w:type="dxa"/>
          </w:tcPr>
          <w:p w:rsidR="0073541A" w:rsidRDefault="0073541A"/>
        </w:tc>
        <w:tc>
          <w:tcPr>
            <w:tcW w:w="710" w:type="dxa"/>
          </w:tcPr>
          <w:p w:rsidR="0073541A" w:rsidRDefault="0073541A"/>
        </w:tc>
        <w:tc>
          <w:tcPr>
            <w:tcW w:w="426" w:type="dxa"/>
          </w:tcPr>
          <w:p w:rsidR="0073541A" w:rsidRDefault="0073541A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541A" w:rsidRDefault="0073541A"/>
        </w:tc>
      </w:tr>
      <w:tr w:rsidR="0073541A">
        <w:trPr>
          <w:trHeight w:hRule="exact" w:val="1490"/>
        </w:trPr>
        <w:tc>
          <w:tcPr>
            <w:tcW w:w="143" w:type="dxa"/>
          </w:tcPr>
          <w:p w:rsidR="0073541A" w:rsidRDefault="0073541A"/>
        </w:tc>
        <w:tc>
          <w:tcPr>
            <w:tcW w:w="285" w:type="dxa"/>
          </w:tcPr>
          <w:p w:rsidR="0073541A" w:rsidRDefault="0073541A"/>
        </w:tc>
        <w:tc>
          <w:tcPr>
            <w:tcW w:w="710" w:type="dxa"/>
          </w:tcPr>
          <w:p w:rsidR="0073541A" w:rsidRDefault="0073541A"/>
        </w:tc>
        <w:tc>
          <w:tcPr>
            <w:tcW w:w="1419" w:type="dxa"/>
          </w:tcPr>
          <w:p w:rsidR="0073541A" w:rsidRDefault="0073541A"/>
        </w:tc>
        <w:tc>
          <w:tcPr>
            <w:tcW w:w="1419" w:type="dxa"/>
          </w:tcPr>
          <w:p w:rsidR="0073541A" w:rsidRDefault="0073541A"/>
        </w:tc>
        <w:tc>
          <w:tcPr>
            <w:tcW w:w="710" w:type="dxa"/>
          </w:tcPr>
          <w:p w:rsidR="0073541A" w:rsidRDefault="0073541A"/>
        </w:tc>
        <w:tc>
          <w:tcPr>
            <w:tcW w:w="426" w:type="dxa"/>
          </w:tcPr>
          <w:p w:rsidR="0073541A" w:rsidRDefault="0073541A"/>
        </w:tc>
        <w:tc>
          <w:tcPr>
            <w:tcW w:w="1277" w:type="dxa"/>
          </w:tcPr>
          <w:p w:rsidR="0073541A" w:rsidRDefault="0073541A"/>
        </w:tc>
        <w:tc>
          <w:tcPr>
            <w:tcW w:w="993" w:type="dxa"/>
          </w:tcPr>
          <w:p w:rsidR="0073541A" w:rsidRDefault="0073541A"/>
        </w:tc>
        <w:tc>
          <w:tcPr>
            <w:tcW w:w="2836" w:type="dxa"/>
          </w:tcPr>
          <w:p w:rsidR="0073541A" w:rsidRDefault="0073541A"/>
        </w:tc>
      </w:tr>
      <w:tr w:rsidR="0073541A">
        <w:trPr>
          <w:trHeight w:hRule="exact" w:val="277"/>
        </w:trPr>
        <w:tc>
          <w:tcPr>
            <w:tcW w:w="143" w:type="dxa"/>
          </w:tcPr>
          <w:p w:rsidR="0073541A" w:rsidRDefault="0073541A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541A" w:rsidRDefault="001268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3541A">
        <w:trPr>
          <w:trHeight w:hRule="exact" w:val="138"/>
        </w:trPr>
        <w:tc>
          <w:tcPr>
            <w:tcW w:w="143" w:type="dxa"/>
          </w:tcPr>
          <w:p w:rsidR="0073541A" w:rsidRDefault="0073541A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541A" w:rsidRDefault="0073541A"/>
        </w:tc>
      </w:tr>
      <w:tr w:rsidR="0073541A">
        <w:trPr>
          <w:trHeight w:hRule="exact" w:val="1666"/>
        </w:trPr>
        <w:tc>
          <w:tcPr>
            <w:tcW w:w="143" w:type="dxa"/>
          </w:tcPr>
          <w:p w:rsidR="0073541A" w:rsidRDefault="0073541A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268D0" w:rsidRPr="001268D0" w:rsidRDefault="001268D0" w:rsidP="001268D0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очной формы обучения </w:t>
            </w:r>
            <w:r w:rsidRPr="001268D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202</w:t>
            </w:r>
            <w:r w:rsidR="004769E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0</w:t>
            </w:r>
            <w:r w:rsidRPr="001268D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 xml:space="preserve"> года набора</w:t>
            </w:r>
          </w:p>
          <w:p w:rsidR="001268D0" w:rsidRPr="001268D0" w:rsidRDefault="001268D0" w:rsidP="001268D0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1268D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на 2021/2022 учебный год</w:t>
            </w:r>
          </w:p>
          <w:p w:rsidR="001268D0" w:rsidRPr="00C1531A" w:rsidRDefault="001268D0" w:rsidP="001268D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>Омск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3541A" w:rsidRDefault="007354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73541A" w:rsidRDefault="001268D0">
      <w:pPr>
        <w:rPr>
          <w:sz w:val="0"/>
          <w:szCs w:val="0"/>
        </w:rPr>
      </w:pPr>
      <w:r>
        <w:br w:type="page"/>
      </w:r>
    </w:p>
    <w:p w:rsidR="0073541A" w:rsidRPr="001268D0" w:rsidRDefault="0073541A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3541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541A" w:rsidRDefault="001268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73541A">
        <w:trPr>
          <w:trHeight w:hRule="exact" w:val="555"/>
        </w:trPr>
        <w:tc>
          <w:tcPr>
            <w:tcW w:w="9640" w:type="dxa"/>
          </w:tcPr>
          <w:p w:rsidR="0073541A" w:rsidRDefault="0073541A"/>
        </w:tc>
      </w:tr>
      <w:tr w:rsidR="0073541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541A" w:rsidRPr="001268D0" w:rsidRDefault="001268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73541A" w:rsidRPr="001268D0" w:rsidRDefault="001268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73541A" w:rsidRPr="001268D0" w:rsidRDefault="001268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73541A" w:rsidRPr="001268D0" w:rsidRDefault="001268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3541A" w:rsidRPr="001268D0" w:rsidRDefault="001268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3541A" w:rsidRPr="001268D0" w:rsidRDefault="001268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73541A" w:rsidRPr="001268D0" w:rsidRDefault="001268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3541A" w:rsidRPr="001268D0" w:rsidRDefault="001268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3541A" w:rsidRPr="001268D0" w:rsidRDefault="001268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73541A" w:rsidRPr="001268D0" w:rsidRDefault="001268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3541A" w:rsidRPr="001268D0" w:rsidRDefault="001268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3541A" w:rsidRDefault="001268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3541A" w:rsidRDefault="001268D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3541A" w:rsidRPr="004769E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541A" w:rsidRPr="001268D0" w:rsidRDefault="001268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3541A" w:rsidRPr="004769EF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541A" w:rsidRPr="001268D0" w:rsidRDefault="001268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3541A" w:rsidRPr="001268D0" w:rsidRDefault="001268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73541A" w:rsidRPr="001268D0" w:rsidRDefault="001268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3541A" w:rsidRPr="001268D0" w:rsidRDefault="001268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73541A" w:rsidRPr="001268D0" w:rsidRDefault="001268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3541A" w:rsidRPr="001268D0" w:rsidRDefault="001268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268D0" w:rsidRPr="001268D0" w:rsidRDefault="001268D0" w:rsidP="001268D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</w:t>
            </w:r>
            <w:bookmarkStart w:id="2" w:name="_Hlk73103641"/>
            <w:r w:rsidRPr="001268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Положением о практической подготовке обучающихся, одобренным на заседании Ученого совета от 28.09.2020(протокол заседания № 2),Студенческого совета ОмГА от 28.09.2020(протокол заседания №2);</w:t>
            </w:r>
          </w:p>
          <w:bookmarkEnd w:id="2"/>
          <w:p w:rsidR="0073541A" w:rsidRPr="001268D0" w:rsidRDefault="001268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3541A" w:rsidRPr="001268D0" w:rsidRDefault="001268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3541A" w:rsidRPr="001268D0" w:rsidRDefault="001268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Иностранный язык (английский язык)»; форма обучения – очная на </w:t>
            </w:r>
            <w:bookmarkStart w:id="3" w:name="_Hlk73103655"/>
            <w:r w:rsidRPr="001268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2021/2022 учебный год, утвержденным приказом ректора от 29.03.2021 №57</w:t>
            </w:r>
            <w:bookmarkEnd w:id="3"/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3541A" w:rsidRPr="001268D0" w:rsidRDefault="001268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«Нормативно- правовые основы профессиональной деятельности» в течение </w:t>
            </w:r>
            <w:r w:rsidRPr="004419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2021/2022 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73541A" w:rsidRPr="001268D0" w:rsidRDefault="001268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</w:t>
            </w:r>
          </w:p>
        </w:tc>
      </w:tr>
    </w:tbl>
    <w:p w:rsidR="0073541A" w:rsidRPr="001268D0" w:rsidRDefault="001268D0">
      <w:pPr>
        <w:rPr>
          <w:sz w:val="0"/>
          <w:szCs w:val="0"/>
          <w:lang w:val="ru-RU"/>
        </w:rPr>
      </w:pPr>
      <w:r w:rsidRPr="001268D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3541A" w:rsidRPr="004769E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541A" w:rsidRPr="001268D0" w:rsidRDefault="001268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73541A" w:rsidRPr="004769EF">
        <w:trPr>
          <w:trHeight w:hRule="exact" w:val="138"/>
        </w:trPr>
        <w:tc>
          <w:tcPr>
            <w:tcW w:w="9640" w:type="dxa"/>
          </w:tcPr>
          <w:p w:rsidR="0073541A" w:rsidRPr="001268D0" w:rsidRDefault="0073541A">
            <w:pPr>
              <w:rPr>
                <w:lang w:val="ru-RU"/>
              </w:rPr>
            </w:pPr>
          </w:p>
        </w:tc>
      </w:tr>
      <w:tr w:rsidR="0073541A" w:rsidRPr="004769EF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541A" w:rsidRPr="001268D0" w:rsidRDefault="001268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К.М.01.04 «Нормативно-правовые основы профессиональной деятельности».</w:t>
            </w:r>
          </w:p>
          <w:p w:rsidR="0073541A" w:rsidRPr="001268D0" w:rsidRDefault="001268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73541A" w:rsidRPr="004769EF">
        <w:trPr>
          <w:trHeight w:hRule="exact" w:val="138"/>
        </w:trPr>
        <w:tc>
          <w:tcPr>
            <w:tcW w:w="9640" w:type="dxa"/>
          </w:tcPr>
          <w:p w:rsidR="0073541A" w:rsidRPr="001268D0" w:rsidRDefault="0073541A">
            <w:pPr>
              <w:rPr>
                <w:lang w:val="ru-RU"/>
              </w:rPr>
            </w:pPr>
          </w:p>
        </w:tc>
      </w:tr>
      <w:tr w:rsidR="0073541A" w:rsidRPr="004769EF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541A" w:rsidRPr="001268D0" w:rsidRDefault="001268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3541A" w:rsidRPr="001268D0" w:rsidRDefault="001268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«Нормативно-правовые основы профессиональной деятельности»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3541A" w:rsidRPr="004769E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41A" w:rsidRPr="001268D0" w:rsidRDefault="001268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73541A" w:rsidRPr="001268D0" w:rsidRDefault="001268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73541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541A" w:rsidRPr="001268D0" w:rsidRDefault="007354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3541A" w:rsidRDefault="001268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3541A" w:rsidRPr="004769E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41A" w:rsidRPr="001268D0" w:rsidRDefault="001268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международные стандарты в области защиты прав человека и гражданина, прав ребёнка, инвалидов и лиц с ограниченными возможностями здоровья</w:t>
            </w:r>
          </w:p>
        </w:tc>
      </w:tr>
      <w:tr w:rsidR="0073541A" w:rsidRPr="004769E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41A" w:rsidRPr="001268D0" w:rsidRDefault="001268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ОПК-1.2 знать систему и источники образовательного права Российской Федерации</w:t>
            </w:r>
          </w:p>
        </w:tc>
      </w:tr>
      <w:tr w:rsidR="0073541A" w:rsidRPr="004769E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41A" w:rsidRPr="001268D0" w:rsidRDefault="001268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ОПК-1.3 знать систему и источники законодательства о семье и правах ребёнка Российской Федерации</w:t>
            </w:r>
          </w:p>
        </w:tc>
      </w:tr>
      <w:tr w:rsidR="0073541A" w:rsidRPr="004769EF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41A" w:rsidRPr="001268D0" w:rsidRDefault="001268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ОПК-1.4 знать систему и источники законодательства о труде Российской Федерации, включая Конвенции МОТ; нормативно-правовые и организационные основы деятельности образовательных организаций; правовой статус субъектов образовательных правоотношений; правовой статус работника и работодателя как субъектов трудовых правоотношений</w:t>
            </w:r>
          </w:p>
        </w:tc>
      </w:tr>
      <w:tr w:rsidR="0073541A" w:rsidRPr="004769E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41A" w:rsidRPr="001268D0" w:rsidRDefault="001268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ОПК-1.5 уметь анализировать и практически использовать нормативно-правовые акты в области образования</w:t>
            </w:r>
          </w:p>
        </w:tc>
      </w:tr>
      <w:tr w:rsidR="0073541A" w:rsidRPr="004769E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41A" w:rsidRPr="001268D0" w:rsidRDefault="001268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ОПК-1.6 уметь применять нормы действующего законодательства в сфере защиты личных неимущественных и имущественных прав гражданин</w:t>
            </w:r>
          </w:p>
        </w:tc>
      </w:tr>
      <w:tr w:rsidR="0073541A" w:rsidRPr="004769E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41A" w:rsidRPr="001268D0" w:rsidRDefault="001268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ОПК-1.7 уметь оценивать качество образовательных услуг на основе действующих нормативно-правовых актов</w:t>
            </w:r>
          </w:p>
        </w:tc>
      </w:tr>
      <w:tr w:rsidR="0073541A" w:rsidRPr="004769E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41A" w:rsidRPr="001268D0" w:rsidRDefault="001268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ОПК-1.8 владеть навыками работы с законодательными и иными нормативно-правовыми актами в области образования</w:t>
            </w:r>
          </w:p>
        </w:tc>
      </w:tr>
      <w:tr w:rsidR="0073541A" w:rsidRPr="004769E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41A" w:rsidRPr="001268D0" w:rsidRDefault="001268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ОПК-1.9 владеть способами, методами и приемами поиска, анализа и оценки информации, необходимой для постановки и решения профессиональных задач</w:t>
            </w:r>
          </w:p>
        </w:tc>
      </w:tr>
      <w:tr w:rsidR="0073541A" w:rsidRPr="004769E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41A" w:rsidRPr="001268D0" w:rsidRDefault="001268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ОПК-1.10 владеть способами решения проблем правового обеспечения профессиональной деятельности в современных условиях</w:t>
            </w:r>
          </w:p>
        </w:tc>
      </w:tr>
    </w:tbl>
    <w:p w:rsidR="0073541A" w:rsidRPr="001268D0" w:rsidRDefault="001268D0">
      <w:pPr>
        <w:rPr>
          <w:sz w:val="0"/>
          <w:szCs w:val="0"/>
          <w:lang w:val="ru-RU"/>
        </w:rPr>
      </w:pPr>
      <w:r w:rsidRPr="001268D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73541A" w:rsidRPr="004769EF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41A" w:rsidRPr="001268D0" w:rsidRDefault="001268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УК-2</w:t>
            </w:r>
          </w:p>
          <w:p w:rsidR="0073541A" w:rsidRPr="001268D0" w:rsidRDefault="001268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73541A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3541A" w:rsidRPr="001268D0" w:rsidRDefault="007354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3541A" w:rsidRDefault="001268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3541A" w:rsidRPr="004769EF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41A" w:rsidRPr="001268D0" w:rsidRDefault="001268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нормативно-правовые акты, регулирующие отношения в сфере проектной и исследовательской деятельности</w:t>
            </w:r>
          </w:p>
        </w:tc>
      </w:tr>
      <w:tr w:rsidR="0073541A" w:rsidRPr="004769EF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41A" w:rsidRPr="001268D0" w:rsidRDefault="001268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знать разновидности рисков и ограничений в проектной деятельности</w:t>
            </w:r>
          </w:p>
        </w:tc>
      </w:tr>
      <w:tr w:rsidR="0073541A" w:rsidRPr="004769EF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41A" w:rsidRPr="001268D0" w:rsidRDefault="001268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УК-2.7 уметь  определять совокупность необходимых ресурсов для реализации каждой задачи</w:t>
            </w:r>
          </w:p>
        </w:tc>
      </w:tr>
      <w:tr w:rsidR="0073541A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41A" w:rsidRPr="001268D0" w:rsidRDefault="001268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УК-2.9 уметь выявлять возможности преодоления рисков и ограничений с учетом имеющихся</w:t>
            </w:r>
          </w:p>
          <w:p w:rsidR="0073541A" w:rsidRDefault="001268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ресурсов и резервов</w:t>
            </w:r>
          </w:p>
        </w:tc>
      </w:tr>
      <w:tr w:rsidR="0073541A" w:rsidRPr="004769EF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41A" w:rsidRPr="001268D0" w:rsidRDefault="001268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УК-2.10 уметь проектировать процесс решения каждой задачи проекта, выбирая оптимальный способ ее решения, исходя из действующих правовых норм и имеющихся ресурсов и ограничений</w:t>
            </w:r>
          </w:p>
        </w:tc>
      </w:tr>
      <w:tr w:rsidR="0073541A" w:rsidRPr="004769EF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41A" w:rsidRPr="001268D0" w:rsidRDefault="001268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УК-2.12 владеть способами определения резервов, использование которых может компенсировать недостаток имеющихся ресурсов</w:t>
            </w:r>
          </w:p>
        </w:tc>
      </w:tr>
      <w:tr w:rsidR="0073541A" w:rsidRPr="004769EF">
        <w:trPr>
          <w:trHeight w:hRule="exact" w:val="416"/>
        </w:trPr>
        <w:tc>
          <w:tcPr>
            <w:tcW w:w="3970" w:type="dxa"/>
          </w:tcPr>
          <w:p w:rsidR="0073541A" w:rsidRPr="001268D0" w:rsidRDefault="0073541A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73541A" w:rsidRPr="001268D0" w:rsidRDefault="0073541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73541A" w:rsidRPr="001268D0" w:rsidRDefault="0073541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3541A" w:rsidRPr="001268D0" w:rsidRDefault="0073541A">
            <w:pPr>
              <w:rPr>
                <w:lang w:val="ru-RU"/>
              </w:rPr>
            </w:pPr>
          </w:p>
        </w:tc>
      </w:tr>
      <w:tr w:rsidR="0073541A" w:rsidRPr="004769EF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3541A" w:rsidRPr="001268D0" w:rsidRDefault="001268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73541A" w:rsidRPr="004769EF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3541A" w:rsidRPr="001268D0" w:rsidRDefault="007354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3541A" w:rsidRPr="001268D0" w:rsidRDefault="001268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К.М.01.04 «Нормативно-правовые основы профессиональной деятельности» относится к обязательной части, является дисциплиной Блока Б1. </w:t>
            </w:r>
            <w:r w:rsidRPr="004769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«Дисциплины (модули)». 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Социально-гуманитарный модуль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73541A" w:rsidRPr="004769EF">
        <w:trPr>
          <w:trHeight w:hRule="exact" w:val="138"/>
        </w:trPr>
        <w:tc>
          <w:tcPr>
            <w:tcW w:w="3970" w:type="dxa"/>
          </w:tcPr>
          <w:p w:rsidR="0073541A" w:rsidRPr="001268D0" w:rsidRDefault="0073541A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73541A" w:rsidRPr="001268D0" w:rsidRDefault="0073541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73541A" w:rsidRPr="001268D0" w:rsidRDefault="0073541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3541A" w:rsidRPr="001268D0" w:rsidRDefault="0073541A">
            <w:pPr>
              <w:rPr>
                <w:lang w:val="ru-RU"/>
              </w:rPr>
            </w:pPr>
          </w:p>
        </w:tc>
      </w:tr>
      <w:tr w:rsidR="0073541A" w:rsidRPr="004769EF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541A" w:rsidRDefault="001268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541A" w:rsidRPr="001268D0" w:rsidRDefault="001268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73541A" w:rsidRPr="001268D0" w:rsidRDefault="001268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73541A" w:rsidRPr="001268D0" w:rsidRDefault="001268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73541A" w:rsidRPr="001268D0" w:rsidRDefault="001268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73541A" w:rsidRPr="001268D0" w:rsidRDefault="001268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73541A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541A" w:rsidRDefault="001268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541A" w:rsidRDefault="0073541A"/>
        </w:tc>
      </w:tr>
      <w:tr w:rsidR="0073541A" w:rsidRPr="004769E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541A" w:rsidRPr="001268D0" w:rsidRDefault="001268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541A" w:rsidRPr="001268D0" w:rsidRDefault="001268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541A" w:rsidRPr="001268D0" w:rsidRDefault="0073541A">
            <w:pPr>
              <w:rPr>
                <w:lang w:val="ru-RU"/>
              </w:rPr>
            </w:pPr>
          </w:p>
        </w:tc>
      </w:tr>
      <w:tr w:rsidR="0073541A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541A" w:rsidRPr="001268D0" w:rsidRDefault="001268D0">
            <w:pPr>
              <w:spacing w:after="0" w:line="240" w:lineRule="auto"/>
              <w:jc w:val="center"/>
              <w:rPr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lang w:val="ru-RU"/>
              </w:rPr>
              <w:t>ИКТ и медиаинформационная грамотность</w:t>
            </w:r>
          </w:p>
          <w:p w:rsidR="0073541A" w:rsidRPr="001268D0" w:rsidRDefault="001268D0">
            <w:pPr>
              <w:spacing w:after="0" w:line="240" w:lineRule="auto"/>
              <w:jc w:val="center"/>
              <w:rPr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lang w:val="ru-RU"/>
              </w:rPr>
              <w:t>История (история России, всеобщая история)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541A" w:rsidRPr="001268D0" w:rsidRDefault="001268D0">
            <w:pPr>
              <w:spacing w:after="0" w:line="240" w:lineRule="auto"/>
              <w:jc w:val="center"/>
              <w:rPr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Психолого-педагогический практикум</w:t>
            </w:r>
          </w:p>
          <w:p w:rsidR="0073541A" w:rsidRPr="001268D0" w:rsidRDefault="001268D0">
            <w:pPr>
              <w:spacing w:after="0" w:line="240" w:lineRule="auto"/>
              <w:jc w:val="center"/>
              <w:rPr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lang w:val="ru-RU"/>
              </w:rPr>
              <w:t>Стратегии противодействия международному терроризму</w:t>
            </w:r>
          </w:p>
          <w:p w:rsidR="0073541A" w:rsidRPr="001268D0" w:rsidRDefault="001268D0">
            <w:pPr>
              <w:spacing w:after="0" w:line="240" w:lineRule="auto"/>
              <w:jc w:val="center"/>
              <w:rPr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lang w:val="ru-RU"/>
              </w:rPr>
              <w:t>Основы вожатской деятельности</w:t>
            </w:r>
          </w:p>
          <w:p w:rsidR="0073541A" w:rsidRPr="001268D0" w:rsidRDefault="001268D0">
            <w:pPr>
              <w:spacing w:after="0" w:line="240" w:lineRule="auto"/>
              <w:jc w:val="center"/>
              <w:rPr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lang w:val="ru-RU"/>
              </w:rPr>
              <w:t>Современная литература стран изучаемого языка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541A" w:rsidRDefault="001268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УК-2, ОПК-1</w:t>
            </w:r>
          </w:p>
        </w:tc>
      </w:tr>
      <w:tr w:rsidR="0073541A">
        <w:trPr>
          <w:trHeight w:hRule="exact" w:val="138"/>
        </w:trPr>
        <w:tc>
          <w:tcPr>
            <w:tcW w:w="3970" w:type="dxa"/>
          </w:tcPr>
          <w:p w:rsidR="0073541A" w:rsidRDefault="0073541A"/>
        </w:tc>
        <w:tc>
          <w:tcPr>
            <w:tcW w:w="3828" w:type="dxa"/>
          </w:tcPr>
          <w:p w:rsidR="0073541A" w:rsidRDefault="0073541A"/>
        </w:tc>
        <w:tc>
          <w:tcPr>
            <w:tcW w:w="852" w:type="dxa"/>
          </w:tcPr>
          <w:p w:rsidR="0073541A" w:rsidRDefault="0073541A"/>
        </w:tc>
        <w:tc>
          <w:tcPr>
            <w:tcW w:w="993" w:type="dxa"/>
          </w:tcPr>
          <w:p w:rsidR="0073541A" w:rsidRDefault="0073541A"/>
        </w:tc>
      </w:tr>
      <w:tr w:rsidR="0073541A" w:rsidRPr="004769EF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3541A" w:rsidRPr="001268D0" w:rsidRDefault="001268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73541A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3541A" w:rsidRPr="001268D0" w:rsidRDefault="001268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73541A" w:rsidRDefault="001268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3541A">
        <w:trPr>
          <w:trHeight w:hRule="exact" w:val="138"/>
        </w:trPr>
        <w:tc>
          <w:tcPr>
            <w:tcW w:w="3970" w:type="dxa"/>
          </w:tcPr>
          <w:p w:rsidR="0073541A" w:rsidRDefault="0073541A"/>
        </w:tc>
        <w:tc>
          <w:tcPr>
            <w:tcW w:w="3828" w:type="dxa"/>
          </w:tcPr>
          <w:p w:rsidR="0073541A" w:rsidRDefault="0073541A"/>
        </w:tc>
        <w:tc>
          <w:tcPr>
            <w:tcW w:w="852" w:type="dxa"/>
          </w:tcPr>
          <w:p w:rsidR="0073541A" w:rsidRDefault="0073541A"/>
        </w:tc>
        <w:tc>
          <w:tcPr>
            <w:tcW w:w="993" w:type="dxa"/>
          </w:tcPr>
          <w:p w:rsidR="0073541A" w:rsidRDefault="0073541A"/>
        </w:tc>
      </w:tr>
      <w:tr w:rsidR="0073541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41A" w:rsidRDefault="001268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41A" w:rsidRDefault="001268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3541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41A" w:rsidRDefault="001268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41A" w:rsidRDefault="001268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3541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41A" w:rsidRDefault="001268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41A" w:rsidRDefault="001268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3541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41A" w:rsidRDefault="001268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41A" w:rsidRDefault="001268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3541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41A" w:rsidRDefault="001268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41A" w:rsidRDefault="001268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3541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41A" w:rsidRDefault="001268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41A" w:rsidRDefault="001268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3541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41A" w:rsidRDefault="001268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41A" w:rsidRDefault="001268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3541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41A" w:rsidRDefault="001268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41A" w:rsidRDefault="001268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</w:tbl>
    <w:p w:rsidR="0073541A" w:rsidRDefault="001268D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3541A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3541A" w:rsidRPr="001268D0" w:rsidRDefault="007354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3541A" w:rsidRPr="001268D0" w:rsidRDefault="001268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3541A" w:rsidRPr="001268D0" w:rsidRDefault="007354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3541A" w:rsidRDefault="001268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73541A">
        <w:trPr>
          <w:trHeight w:hRule="exact" w:val="416"/>
        </w:trPr>
        <w:tc>
          <w:tcPr>
            <w:tcW w:w="5671" w:type="dxa"/>
          </w:tcPr>
          <w:p w:rsidR="0073541A" w:rsidRDefault="0073541A"/>
        </w:tc>
        <w:tc>
          <w:tcPr>
            <w:tcW w:w="1702" w:type="dxa"/>
          </w:tcPr>
          <w:p w:rsidR="0073541A" w:rsidRDefault="0073541A"/>
        </w:tc>
        <w:tc>
          <w:tcPr>
            <w:tcW w:w="1135" w:type="dxa"/>
          </w:tcPr>
          <w:p w:rsidR="0073541A" w:rsidRDefault="0073541A"/>
        </w:tc>
        <w:tc>
          <w:tcPr>
            <w:tcW w:w="1135" w:type="dxa"/>
          </w:tcPr>
          <w:p w:rsidR="0073541A" w:rsidRDefault="0073541A"/>
        </w:tc>
      </w:tr>
      <w:tr w:rsidR="0073541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541A" w:rsidRDefault="001268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541A" w:rsidRDefault="001268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541A" w:rsidRDefault="001268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541A" w:rsidRDefault="001268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3541A" w:rsidRPr="004769E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3541A" w:rsidRPr="001268D0" w:rsidRDefault="001268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законодательные акты в области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3541A" w:rsidRPr="001268D0" w:rsidRDefault="0073541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3541A" w:rsidRPr="001268D0" w:rsidRDefault="0073541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3541A" w:rsidRPr="001268D0" w:rsidRDefault="0073541A">
            <w:pPr>
              <w:rPr>
                <w:lang w:val="ru-RU"/>
              </w:rPr>
            </w:pPr>
          </w:p>
        </w:tc>
      </w:tr>
      <w:tr w:rsidR="0073541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41A" w:rsidRPr="001268D0" w:rsidRDefault="001268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законодательные акты в области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41A" w:rsidRDefault="001268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41A" w:rsidRDefault="001268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41A" w:rsidRDefault="001268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3541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41A" w:rsidRPr="001268D0" w:rsidRDefault="001268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российские документы о правах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41A" w:rsidRDefault="001268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41A" w:rsidRDefault="001268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41A" w:rsidRDefault="001268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3541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41A" w:rsidRPr="001268D0" w:rsidRDefault="001268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законодательные акты в области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41A" w:rsidRDefault="001268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41A" w:rsidRDefault="001268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41A" w:rsidRDefault="001268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3541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41A" w:rsidRPr="001268D0" w:rsidRDefault="001268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российские документы о правах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41A" w:rsidRDefault="001268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41A" w:rsidRDefault="001268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41A" w:rsidRDefault="001268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3541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41A" w:rsidRPr="001268D0" w:rsidRDefault="001268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законодательные акты в области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41A" w:rsidRDefault="001268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41A" w:rsidRDefault="001268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41A" w:rsidRDefault="001268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3541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41A" w:rsidRPr="001268D0" w:rsidRDefault="001268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российские документы о правах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41A" w:rsidRDefault="001268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41A" w:rsidRDefault="001268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41A" w:rsidRDefault="001268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3541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3541A" w:rsidRDefault="001268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Охрана ребенка и</w:t>
            </w:r>
          </w:p>
          <w:p w:rsidR="0073541A" w:rsidRDefault="001268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детства.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3541A" w:rsidRDefault="0073541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3541A" w:rsidRDefault="0073541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3541A" w:rsidRDefault="0073541A"/>
        </w:tc>
      </w:tr>
      <w:tr w:rsidR="0073541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41A" w:rsidRPr="001268D0" w:rsidRDefault="001268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Государственная, социальная, психологическая, педагогическая охрана ребенка и</w:t>
            </w:r>
          </w:p>
          <w:p w:rsidR="0073541A" w:rsidRDefault="001268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41A" w:rsidRDefault="001268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41A" w:rsidRDefault="001268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41A" w:rsidRDefault="001268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3541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41A" w:rsidRPr="001268D0" w:rsidRDefault="001268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 ребенка: основные положения Конвенции о правах ребенка.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41A" w:rsidRDefault="001268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41A" w:rsidRDefault="001268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41A" w:rsidRDefault="001268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3541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41A" w:rsidRPr="001268D0" w:rsidRDefault="001268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 и обязанности педагогических работников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41A" w:rsidRDefault="001268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41A" w:rsidRDefault="001268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41A" w:rsidRDefault="001268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3541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41A" w:rsidRPr="001268D0" w:rsidRDefault="001268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Государственная, социальная, психологическая, педагогическая охрана ребенка и</w:t>
            </w:r>
          </w:p>
          <w:p w:rsidR="0073541A" w:rsidRDefault="001268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41A" w:rsidRDefault="001268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41A" w:rsidRDefault="001268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41A" w:rsidRDefault="001268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3541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41A" w:rsidRPr="001268D0" w:rsidRDefault="001268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 ребенка: основные положения Конвенции о правах ребенка.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41A" w:rsidRDefault="001268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41A" w:rsidRDefault="001268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41A" w:rsidRDefault="001268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3541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41A" w:rsidRPr="001268D0" w:rsidRDefault="001268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 и обязанности педагогических работников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41A" w:rsidRDefault="001268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41A" w:rsidRDefault="001268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41A" w:rsidRDefault="001268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3541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41A" w:rsidRPr="001268D0" w:rsidRDefault="001268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Государственная, социальная, психологическая, педагогическая охрана ребенка и</w:t>
            </w:r>
          </w:p>
          <w:p w:rsidR="0073541A" w:rsidRDefault="001268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41A" w:rsidRDefault="001268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41A" w:rsidRDefault="001268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41A" w:rsidRDefault="001268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3541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41A" w:rsidRPr="001268D0" w:rsidRDefault="001268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 ребенка: основные положения Конвенции о правах ребенка.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41A" w:rsidRDefault="001268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41A" w:rsidRDefault="001268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41A" w:rsidRDefault="001268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3541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41A" w:rsidRPr="001268D0" w:rsidRDefault="001268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 и обязанности педагогических работников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41A" w:rsidRDefault="001268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41A" w:rsidRDefault="001268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41A" w:rsidRDefault="001268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3541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41A" w:rsidRDefault="001268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зачета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41A" w:rsidRDefault="001268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41A" w:rsidRDefault="001268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41A" w:rsidRDefault="001268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3541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41A" w:rsidRDefault="001268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41A" w:rsidRDefault="0073541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41A" w:rsidRDefault="0073541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41A" w:rsidRDefault="001268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73541A" w:rsidRPr="004769EF">
        <w:trPr>
          <w:trHeight w:hRule="exact" w:val="334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3541A" w:rsidRPr="001268D0" w:rsidRDefault="0073541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73541A" w:rsidRPr="001268D0" w:rsidRDefault="001268D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73541A" w:rsidRPr="001268D0" w:rsidRDefault="001268D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73541A" w:rsidRPr="001268D0" w:rsidRDefault="001268D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</w:t>
            </w:r>
          </w:p>
        </w:tc>
      </w:tr>
    </w:tbl>
    <w:p w:rsidR="0073541A" w:rsidRPr="001268D0" w:rsidRDefault="001268D0">
      <w:pPr>
        <w:rPr>
          <w:sz w:val="0"/>
          <w:szCs w:val="0"/>
          <w:lang w:val="ru-RU"/>
        </w:rPr>
      </w:pPr>
      <w:r w:rsidRPr="001268D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3541A" w:rsidRPr="004769EF">
        <w:trPr>
          <w:trHeight w:hRule="exact" w:val="146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541A" w:rsidRPr="001268D0" w:rsidRDefault="001268D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73541A" w:rsidRPr="001268D0" w:rsidRDefault="001268D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73541A" w:rsidRPr="001268D0" w:rsidRDefault="001268D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1268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73541A" w:rsidRPr="001268D0" w:rsidRDefault="001268D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73541A" w:rsidRPr="004769EF" w:rsidRDefault="001268D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4769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73541A" w:rsidRPr="001268D0" w:rsidRDefault="001268D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73541A" w:rsidRPr="001268D0" w:rsidRDefault="001268D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73541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541A" w:rsidRPr="001268D0" w:rsidRDefault="007354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3541A" w:rsidRDefault="001268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</w:tbl>
    <w:p w:rsidR="0073541A" w:rsidRDefault="001268D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3541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541A" w:rsidRDefault="001268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 лекционных занятий</w:t>
            </w:r>
          </w:p>
        </w:tc>
      </w:tr>
      <w:tr w:rsidR="0073541A" w:rsidRPr="004769EF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541A" w:rsidRPr="001268D0" w:rsidRDefault="001268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законодательные акты в области образования</w:t>
            </w:r>
          </w:p>
        </w:tc>
      </w:tr>
      <w:tr w:rsidR="0073541A" w:rsidRPr="004769EF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541A" w:rsidRPr="001268D0" w:rsidRDefault="0073541A">
            <w:pPr>
              <w:rPr>
                <w:lang w:val="ru-RU"/>
              </w:rPr>
            </w:pPr>
          </w:p>
        </w:tc>
      </w:tr>
      <w:tr w:rsidR="0073541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541A" w:rsidRPr="001268D0" w:rsidRDefault="001268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нормативно-правового образования в формировании качеств и компетентностей</w:t>
            </w:r>
          </w:p>
          <w:p w:rsidR="0073541A" w:rsidRDefault="001268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современного педагога.</w:t>
            </w:r>
          </w:p>
        </w:tc>
      </w:tr>
      <w:tr w:rsidR="0073541A" w:rsidRPr="004769E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541A" w:rsidRPr="001268D0" w:rsidRDefault="001268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российские документы о правах детей</w:t>
            </w:r>
          </w:p>
        </w:tc>
      </w:tr>
      <w:tr w:rsidR="0073541A" w:rsidRPr="001268D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541A" w:rsidRPr="001268D0" w:rsidRDefault="001268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гарантии прав и законных интересов ребенка, предусмотренных Конституцией Российской Федерации. Создание правовых, социально-экономических условий для реализации прав и законных интересов ребенка. Общие положения Федерального закона «Об основных гарантиях прав ребенка в Российской Федерации».</w:t>
            </w:r>
          </w:p>
        </w:tc>
      </w:tr>
      <w:tr w:rsidR="0073541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541A" w:rsidRPr="001268D0" w:rsidRDefault="001268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Государственная, социальная, психологическая, педагогическая охрана ребенка и</w:t>
            </w:r>
          </w:p>
          <w:p w:rsidR="0073541A" w:rsidRDefault="001268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детства.</w:t>
            </w:r>
          </w:p>
        </w:tc>
      </w:tr>
      <w:tr w:rsidR="0073541A" w:rsidRPr="001268D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541A" w:rsidRPr="001268D0" w:rsidRDefault="001268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защита обучающихся. Осуществление защиты нарушенных прав ребенка. Взаимодействие с органами правопорядка и социальной защиты населения. Формы правовой защиты.</w:t>
            </w:r>
          </w:p>
        </w:tc>
      </w:tr>
      <w:tr w:rsidR="0073541A" w:rsidRPr="001268D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541A" w:rsidRPr="001268D0" w:rsidRDefault="001268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Права ребенка: основные положения Конвенции о правах ребенка.</w:t>
            </w:r>
          </w:p>
        </w:tc>
      </w:tr>
      <w:tr w:rsidR="0073541A" w:rsidRPr="001268D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541A" w:rsidRPr="001268D0" w:rsidRDefault="001268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положения Конвенции о правах ребенка. Понятие «ребенок», приоритетность интересов детей и обязательство государств-участников.</w:t>
            </w:r>
          </w:p>
        </w:tc>
      </w:tr>
      <w:tr w:rsidR="0073541A" w:rsidRPr="001268D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541A" w:rsidRPr="001268D0" w:rsidRDefault="001268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Права и обязанности педагогических работников</w:t>
            </w:r>
          </w:p>
        </w:tc>
      </w:tr>
      <w:tr w:rsidR="0073541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541A" w:rsidRPr="001268D0" w:rsidRDefault="001268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профессиональной деятельности педагога. Трудовые права и социальные гарантии</w:t>
            </w:r>
          </w:p>
          <w:p w:rsidR="0073541A" w:rsidRDefault="001268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педагогов.</w:t>
            </w:r>
          </w:p>
        </w:tc>
      </w:tr>
      <w:tr w:rsidR="0073541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541A" w:rsidRDefault="001268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73541A">
        <w:trPr>
          <w:trHeight w:hRule="exact" w:val="14"/>
        </w:trPr>
        <w:tc>
          <w:tcPr>
            <w:tcW w:w="9640" w:type="dxa"/>
          </w:tcPr>
          <w:p w:rsidR="0073541A" w:rsidRDefault="0073541A"/>
        </w:tc>
      </w:tr>
      <w:tr w:rsidR="0073541A" w:rsidRPr="001268D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541A" w:rsidRPr="001268D0" w:rsidRDefault="001268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законодательные акты в области образования</w:t>
            </w:r>
          </w:p>
        </w:tc>
      </w:tr>
      <w:tr w:rsidR="0073541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541A" w:rsidRPr="001268D0" w:rsidRDefault="001268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нормативно-правового образования в формировании качеств и компетентностей</w:t>
            </w:r>
          </w:p>
          <w:p w:rsidR="0073541A" w:rsidRDefault="001268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современного педагога.</w:t>
            </w:r>
          </w:p>
        </w:tc>
      </w:tr>
      <w:tr w:rsidR="0073541A">
        <w:trPr>
          <w:trHeight w:hRule="exact" w:val="14"/>
        </w:trPr>
        <w:tc>
          <w:tcPr>
            <w:tcW w:w="9640" w:type="dxa"/>
          </w:tcPr>
          <w:p w:rsidR="0073541A" w:rsidRDefault="0073541A"/>
        </w:tc>
      </w:tr>
      <w:tr w:rsidR="0073541A" w:rsidRPr="001268D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541A" w:rsidRPr="001268D0" w:rsidRDefault="001268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российские документы о правах детей</w:t>
            </w:r>
          </w:p>
        </w:tc>
      </w:tr>
      <w:tr w:rsidR="0073541A" w:rsidRPr="001268D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541A" w:rsidRPr="001268D0" w:rsidRDefault="001268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гарантии прав и законных интересов ребенка, предусмотренных Конституцией Российской Федерации. Создание правовых, социально-экономических условий для реализации прав и законных интересов ребенка. Общие положения Федерального закона «Об основных гарантиях прав ребенка в Российской Федерации».</w:t>
            </w:r>
          </w:p>
        </w:tc>
      </w:tr>
      <w:tr w:rsidR="0073541A" w:rsidRPr="001268D0">
        <w:trPr>
          <w:trHeight w:hRule="exact" w:val="14"/>
        </w:trPr>
        <w:tc>
          <w:tcPr>
            <w:tcW w:w="9640" w:type="dxa"/>
          </w:tcPr>
          <w:p w:rsidR="0073541A" w:rsidRPr="001268D0" w:rsidRDefault="0073541A">
            <w:pPr>
              <w:rPr>
                <w:lang w:val="ru-RU"/>
              </w:rPr>
            </w:pPr>
          </w:p>
        </w:tc>
      </w:tr>
      <w:tr w:rsidR="0073541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541A" w:rsidRPr="001268D0" w:rsidRDefault="001268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Государственная, социальная, психологическая, педагогическая охрана ребенка и</w:t>
            </w:r>
          </w:p>
          <w:p w:rsidR="0073541A" w:rsidRDefault="001268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детства.</w:t>
            </w:r>
          </w:p>
        </w:tc>
      </w:tr>
      <w:tr w:rsidR="0073541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541A" w:rsidRDefault="001268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Нормативно-правовые основы организации деятельности дошкольной образовательной организации.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образования в Российской Федерации.</w:t>
            </w:r>
          </w:p>
        </w:tc>
      </w:tr>
      <w:tr w:rsidR="0073541A">
        <w:trPr>
          <w:trHeight w:hRule="exact" w:val="14"/>
        </w:trPr>
        <w:tc>
          <w:tcPr>
            <w:tcW w:w="9640" w:type="dxa"/>
          </w:tcPr>
          <w:p w:rsidR="0073541A" w:rsidRDefault="0073541A"/>
        </w:tc>
      </w:tr>
      <w:tr w:rsidR="0073541A" w:rsidRPr="001268D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541A" w:rsidRPr="001268D0" w:rsidRDefault="001268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Права ребенка: основные положения Конвенции о правах ребенка.</w:t>
            </w:r>
          </w:p>
        </w:tc>
      </w:tr>
      <w:tr w:rsidR="0073541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541A" w:rsidRDefault="001268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Перечень прав на жизнь, имя, гражданство, право знать своих родителей, право на заботу родителей.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Обязанности государства помогать родителям.</w:t>
            </w:r>
          </w:p>
        </w:tc>
      </w:tr>
      <w:tr w:rsidR="0073541A">
        <w:trPr>
          <w:trHeight w:hRule="exact" w:val="14"/>
        </w:trPr>
        <w:tc>
          <w:tcPr>
            <w:tcW w:w="9640" w:type="dxa"/>
          </w:tcPr>
          <w:p w:rsidR="0073541A" w:rsidRDefault="0073541A"/>
        </w:tc>
      </w:tr>
      <w:tr w:rsidR="0073541A" w:rsidRPr="001268D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541A" w:rsidRPr="001268D0" w:rsidRDefault="001268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Права и обязанности педагогических работников</w:t>
            </w:r>
          </w:p>
        </w:tc>
      </w:tr>
      <w:tr w:rsidR="0073541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541A" w:rsidRPr="001268D0" w:rsidRDefault="001268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профессиональной деятельности педагога. Трудовые права и социальные гарантии</w:t>
            </w:r>
          </w:p>
          <w:p w:rsidR="0073541A" w:rsidRDefault="001268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педагогов.</w:t>
            </w:r>
          </w:p>
        </w:tc>
      </w:tr>
    </w:tbl>
    <w:p w:rsidR="0073541A" w:rsidRDefault="001268D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73541A" w:rsidRPr="001268D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541A" w:rsidRPr="001268D0" w:rsidRDefault="007354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3541A" w:rsidRPr="001268D0" w:rsidRDefault="001268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3541A" w:rsidRPr="001268D0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541A" w:rsidRPr="001268D0" w:rsidRDefault="001268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«Нормативно- правовые основы профессиональной деятельности» / Лобжанидзе Галина Ираклиевна. – Омск: Изд-во Омской гуманитарной академии, 2020.</w:t>
            </w:r>
          </w:p>
          <w:p w:rsidR="0073541A" w:rsidRPr="001268D0" w:rsidRDefault="001268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73541A" w:rsidRPr="001268D0" w:rsidRDefault="001268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73541A" w:rsidRPr="001268D0" w:rsidRDefault="001268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73541A" w:rsidRPr="001268D0">
        <w:trPr>
          <w:trHeight w:hRule="exact" w:val="138"/>
        </w:trPr>
        <w:tc>
          <w:tcPr>
            <w:tcW w:w="285" w:type="dxa"/>
          </w:tcPr>
          <w:p w:rsidR="0073541A" w:rsidRPr="001268D0" w:rsidRDefault="0073541A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73541A" w:rsidRPr="001268D0" w:rsidRDefault="0073541A">
            <w:pPr>
              <w:rPr>
                <w:lang w:val="ru-RU"/>
              </w:rPr>
            </w:pPr>
          </w:p>
        </w:tc>
      </w:tr>
      <w:tr w:rsidR="0073541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541A" w:rsidRPr="001268D0" w:rsidRDefault="001268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73541A" w:rsidRDefault="001268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73541A" w:rsidRPr="004769E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541A" w:rsidRPr="001268D0" w:rsidRDefault="001268D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268D0">
              <w:rPr>
                <w:lang w:val="ru-RU"/>
              </w:rPr>
              <w:t xml:space="preserve"> 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Образовательное</w:t>
            </w:r>
            <w:r w:rsidRPr="001268D0">
              <w:rPr>
                <w:lang w:val="ru-RU"/>
              </w:rPr>
              <w:t xml:space="preserve"> 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</w:t>
            </w:r>
            <w:r w:rsidRPr="001268D0">
              <w:rPr>
                <w:lang w:val="ru-RU"/>
              </w:rPr>
              <w:t xml:space="preserve"> 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268D0">
              <w:rPr>
                <w:lang w:val="ru-RU"/>
              </w:rPr>
              <w:t xml:space="preserve"> 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Рожков</w:t>
            </w:r>
            <w:r w:rsidRPr="001268D0">
              <w:rPr>
                <w:lang w:val="ru-RU"/>
              </w:rPr>
              <w:t xml:space="preserve"> 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268D0">
              <w:rPr>
                <w:lang w:val="ru-RU"/>
              </w:rPr>
              <w:t xml:space="preserve"> 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1268D0">
              <w:rPr>
                <w:lang w:val="ru-RU"/>
              </w:rPr>
              <w:t xml:space="preserve"> 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Вавилова</w:t>
            </w:r>
            <w:r w:rsidRPr="001268D0">
              <w:rPr>
                <w:lang w:val="ru-RU"/>
              </w:rPr>
              <w:t xml:space="preserve"> 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268D0">
              <w:rPr>
                <w:lang w:val="ru-RU"/>
              </w:rPr>
              <w:t xml:space="preserve"> 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268D0">
              <w:rPr>
                <w:lang w:val="ru-RU"/>
              </w:rPr>
              <w:t xml:space="preserve"> 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Матвеев</w:t>
            </w:r>
            <w:r w:rsidRPr="001268D0">
              <w:rPr>
                <w:lang w:val="ru-RU"/>
              </w:rPr>
              <w:t xml:space="preserve"> 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268D0">
              <w:rPr>
                <w:lang w:val="ru-RU"/>
              </w:rPr>
              <w:t xml:space="preserve"> 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1268D0">
              <w:rPr>
                <w:lang w:val="ru-RU"/>
              </w:rPr>
              <w:t xml:space="preserve"> 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Смирнова</w:t>
            </w:r>
            <w:r w:rsidRPr="001268D0">
              <w:rPr>
                <w:lang w:val="ru-RU"/>
              </w:rPr>
              <w:t xml:space="preserve"> 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1268D0">
              <w:rPr>
                <w:lang w:val="ru-RU"/>
              </w:rPr>
              <w:t xml:space="preserve"> 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268D0">
              <w:rPr>
                <w:lang w:val="ru-RU"/>
              </w:rPr>
              <w:t xml:space="preserve"> 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Феклин</w:t>
            </w:r>
            <w:r w:rsidRPr="001268D0">
              <w:rPr>
                <w:lang w:val="ru-RU"/>
              </w:rPr>
              <w:t xml:space="preserve"> 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268D0">
              <w:rPr>
                <w:lang w:val="ru-RU"/>
              </w:rPr>
              <w:t xml:space="preserve"> 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1268D0">
              <w:rPr>
                <w:lang w:val="ru-RU"/>
              </w:rPr>
              <w:t xml:space="preserve"> 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68D0">
              <w:rPr>
                <w:lang w:val="ru-RU"/>
              </w:rPr>
              <w:t xml:space="preserve"> 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1268D0">
              <w:rPr>
                <w:lang w:val="ru-RU"/>
              </w:rPr>
              <w:t xml:space="preserve"> 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268D0">
              <w:rPr>
                <w:lang w:val="ru-RU"/>
              </w:rPr>
              <w:t xml:space="preserve"> 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68D0">
              <w:rPr>
                <w:lang w:val="ru-RU"/>
              </w:rPr>
              <w:t xml:space="preserve"> 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268D0">
              <w:rPr>
                <w:lang w:val="ru-RU"/>
              </w:rPr>
              <w:t xml:space="preserve"> 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268D0">
              <w:rPr>
                <w:lang w:val="ru-RU"/>
              </w:rPr>
              <w:t xml:space="preserve"> 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1268D0">
              <w:rPr>
                <w:lang w:val="ru-RU"/>
              </w:rPr>
              <w:t xml:space="preserve"> 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68D0">
              <w:rPr>
                <w:lang w:val="ru-RU"/>
              </w:rPr>
              <w:t xml:space="preserve"> 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349</w:t>
            </w:r>
            <w:r w:rsidRPr="001268D0">
              <w:rPr>
                <w:lang w:val="ru-RU"/>
              </w:rPr>
              <w:t xml:space="preserve"> 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268D0">
              <w:rPr>
                <w:lang w:val="ru-RU"/>
              </w:rPr>
              <w:t xml:space="preserve"> 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268D0">
              <w:rPr>
                <w:lang w:val="ru-RU"/>
              </w:rPr>
              <w:t xml:space="preserve"> 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68D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268D0">
              <w:rPr>
                <w:lang w:val="ru-RU"/>
              </w:rPr>
              <w:t xml:space="preserve"> 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978-5-534-08709-3.</w:t>
            </w:r>
            <w:r w:rsidRPr="001268D0">
              <w:rPr>
                <w:lang w:val="ru-RU"/>
              </w:rPr>
              <w:t xml:space="preserve"> 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68D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268D0">
              <w:rPr>
                <w:lang w:val="ru-RU"/>
              </w:rPr>
              <w:t xml:space="preserve"> </w:t>
            </w:r>
            <w:hyperlink r:id="rId4" w:history="1">
              <w:r w:rsidR="00AE70C0">
                <w:rPr>
                  <w:rStyle w:val="a3"/>
                  <w:lang w:val="ru-RU"/>
                </w:rPr>
                <w:t>https://urait.ru/bcode/426197</w:t>
              </w:r>
            </w:hyperlink>
            <w:r w:rsidRPr="001268D0">
              <w:rPr>
                <w:lang w:val="ru-RU"/>
              </w:rPr>
              <w:t xml:space="preserve"> </w:t>
            </w:r>
          </w:p>
        </w:tc>
      </w:tr>
      <w:tr w:rsidR="0073541A">
        <w:trPr>
          <w:trHeight w:hRule="exact" w:val="277"/>
        </w:trPr>
        <w:tc>
          <w:tcPr>
            <w:tcW w:w="285" w:type="dxa"/>
          </w:tcPr>
          <w:p w:rsidR="0073541A" w:rsidRPr="001268D0" w:rsidRDefault="0073541A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3541A" w:rsidRDefault="001268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73541A" w:rsidRPr="004769EF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541A" w:rsidRPr="001268D0" w:rsidRDefault="001268D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268D0">
              <w:rPr>
                <w:lang w:val="ru-RU"/>
              </w:rPr>
              <w:t xml:space="preserve"> 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</w:t>
            </w:r>
            <w:r w:rsidRPr="001268D0">
              <w:rPr>
                <w:lang w:val="ru-RU"/>
              </w:rPr>
              <w:t xml:space="preserve"> 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</w:t>
            </w:r>
            <w:r w:rsidRPr="001268D0">
              <w:rPr>
                <w:lang w:val="ru-RU"/>
              </w:rPr>
              <w:t xml:space="preserve"> 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1268D0">
              <w:rPr>
                <w:lang w:val="ru-RU"/>
              </w:rPr>
              <w:t xml:space="preserve"> 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1268D0">
              <w:rPr>
                <w:lang w:val="ru-RU"/>
              </w:rPr>
              <w:t xml:space="preserve"> 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268D0">
              <w:rPr>
                <w:lang w:val="ru-RU"/>
              </w:rPr>
              <w:t xml:space="preserve"> 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Капустин</w:t>
            </w:r>
            <w:r w:rsidRPr="001268D0">
              <w:rPr>
                <w:lang w:val="ru-RU"/>
              </w:rPr>
              <w:t xml:space="preserve"> 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268D0">
              <w:rPr>
                <w:lang w:val="ru-RU"/>
              </w:rPr>
              <w:t xml:space="preserve"> 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1268D0">
              <w:rPr>
                <w:lang w:val="ru-RU"/>
              </w:rPr>
              <w:t xml:space="preserve"> 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Беликова</w:t>
            </w:r>
            <w:r w:rsidRPr="001268D0">
              <w:rPr>
                <w:lang w:val="ru-RU"/>
              </w:rPr>
              <w:t xml:space="preserve"> 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1268D0">
              <w:rPr>
                <w:lang w:val="ru-RU"/>
              </w:rPr>
              <w:t xml:space="preserve"> 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1268D0">
              <w:rPr>
                <w:lang w:val="ru-RU"/>
              </w:rPr>
              <w:t xml:space="preserve"> 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68D0">
              <w:rPr>
                <w:lang w:val="ru-RU"/>
              </w:rPr>
              <w:t xml:space="preserve"> 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268D0">
              <w:rPr>
                <w:lang w:val="ru-RU"/>
              </w:rPr>
              <w:t xml:space="preserve"> 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268D0">
              <w:rPr>
                <w:lang w:val="ru-RU"/>
              </w:rPr>
              <w:t xml:space="preserve"> 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68D0">
              <w:rPr>
                <w:lang w:val="ru-RU"/>
              </w:rPr>
              <w:t xml:space="preserve"> 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268D0">
              <w:rPr>
                <w:lang w:val="ru-RU"/>
              </w:rPr>
              <w:t xml:space="preserve"> 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1268D0">
              <w:rPr>
                <w:lang w:val="ru-RU"/>
              </w:rPr>
              <w:t xml:space="preserve"> 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268D0">
              <w:rPr>
                <w:lang w:val="ru-RU"/>
              </w:rPr>
              <w:t xml:space="preserve"> 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1268D0">
              <w:rPr>
                <w:lang w:val="ru-RU"/>
              </w:rPr>
              <w:t xml:space="preserve"> 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68D0">
              <w:rPr>
                <w:lang w:val="ru-RU"/>
              </w:rPr>
              <w:t xml:space="preserve"> 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382</w:t>
            </w:r>
            <w:r w:rsidRPr="001268D0">
              <w:rPr>
                <w:lang w:val="ru-RU"/>
              </w:rPr>
              <w:t xml:space="preserve"> 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268D0">
              <w:rPr>
                <w:lang w:val="ru-RU"/>
              </w:rPr>
              <w:t xml:space="preserve"> 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68D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268D0">
              <w:rPr>
                <w:lang w:val="ru-RU"/>
              </w:rPr>
              <w:t xml:space="preserve"> 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978-5-9916-9798-9.</w:t>
            </w:r>
            <w:r w:rsidRPr="001268D0">
              <w:rPr>
                <w:lang w:val="ru-RU"/>
              </w:rPr>
              <w:t xml:space="preserve"> 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68D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268D0">
              <w:rPr>
                <w:lang w:val="ru-RU"/>
              </w:rPr>
              <w:t xml:space="preserve"> </w:t>
            </w:r>
            <w:hyperlink r:id="rId5" w:history="1">
              <w:r w:rsidR="00AE70C0">
                <w:rPr>
                  <w:rStyle w:val="a3"/>
                  <w:lang w:val="ru-RU"/>
                </w:rPr>
                <w:t>https://www.biblio-online.ru/bcode/397862</w:t>
              </w:r>
            </w:hyperlink>
            <w:r w:rsidRPr="001268D0">
              <w:rPr>
                <w:lang w:val="ru-RU"/>
              </w:rPr>
              <w:t xml:space="preserve"> </w:t>
            </w:r>
          </w:p>
        </w:tc>
      </w:tr>
      <w:tr w:rsidR="0073541A" w:rsidRPr="004769EF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541A" w:rsidRPr="001268D0" w:rsidRDefault="0073541A">
            <w:pPr>
              <w:rPr>
                <w:lang w:val="ru-RU"/>
              </w:rPr>
            </w:pPr>
          </w:p>
        </w:tc>
      </w:tr>
      <w:tr w:rsidR="0073541A" w:rsidRPr="004769EF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541A" w:rsidRPr="001268D0" w:rsidRDefault="001268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73541A" w:rsidRPr="001268D0">
        <w:trPr>
          <w:trHeight w:hRule="exact" w:val="61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541A" w:rsidRPr="001268D0" w:rsidRDefault="001268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6" w:history="1">
              <w:r w:rsidR="00AE70C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73541A" w:rsidRPr="001268D0" w:rsidRDefault="001268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7" w:history="1">
              <w:r w:rsidR="00AE70C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73541A" w:rsidRPr="001268D0" w:rsidRDefault="001268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8" w:history="1">
              <w:r w:rsidR="00AE70C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73541A" w:rsidRPr="001268D0" w:rsidRDefault="001268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9" w:history="1">
              <w:r w:rsidR="00AE70C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73541A" w:rsidRPr="001268D0" w:rsidRDefault="001268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0" w:history="1">
              <w:r w:rsidR="00AE70C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73541A" w:rsidRPr="001268D0" w:rsidRDefault="001268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1" w:history="1">
              <w:r w:rsidR="005C59A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73541A" w:rsidRPr="001268D0" w:rsidRDefault="001268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2" w:history="1">
              <w:r w:rsidR="00AE70C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73541A" w:rsidRPr="001268D0" w:rsidRDefault="001268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3" w:history="1">
              <w:r w:rsidR="00AE70C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73541A" w:rsidRPr="001268D0" w:rsidRDefault="001268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4" w:history="1">
              <w:r w:rsidR="00AE70C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73541A" w:rsidRPr="001268D0" w:rsidRDefault="001268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5" w:history="1">
              <w:r w:rsidR="00AE70C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73541A" w:rsidRPr="001268D0" w:rsidRDefault="001268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6" w:history="1">
              <w:r w:rsidR="00AE70C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73541A" w:rsidRPr="001268D0" w:rsidRDefault="001268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7" w:history="1">
              <w:r w:rsidR="00AE70C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73541A" w:rsidRPr="001268D0" w:rsidRDefault="001268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8" w:history="1">
              <w:r w:rsidR="00AE70C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73541A" w:rsidRPr="001268D0" w:rsidRDefault="001268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</w:t>
            </w:r>
          </w:p>
        </w:tc>
      </w:tr>
    </w:tbl>
    <w:p w:rsidR="0073541A" w:rsidRPr="001268D0" w:rsidRDefault="001268D0">
      <w:pPr>
        <w:rPr>
          <w:sz w:val="0"/>
          <w:szCs w:val="0"/>
          <w:lang w:val="ru-RU"/>
        </w:rPr>
      </w:pPr>
      <w:r w:rsidRPr="001268D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3541A" w:rsidRPr="001268D0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541A" w:rsidRPr="001268D0" w:rsidRDefault="001268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73541A" w:rsidRPr="001268D0" w:rsidRDefault="001268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73541A" w:rsidRPr="001268D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541A" w:rsidRPr="001268D0" w:rsidRDefault="001268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73541A" w:rsidRPr="001268D0">
        <w:trPr>
          <w:trHeight w:hRule="exact" w:val="112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541A" w:rsidRPr="001268D0" w:rsidRDefault="001268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73541A" w:rsidRPr="001268D0" w:rsidRDefault="001268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73541A" w:rsidRPr="001268D0" w:rsidRDefault="001268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73541A" w:rsidRPr="001268D0" w:rsidRDefault="001268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73541A" w:rsidRPr="001268D0" w:rsidRDefault="001268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73541A" w:rsidRPr="001268D0" w:rsidRDefault="001268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73541A" w:rsidRPr="001268D0" w:rsidRDefault="001268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73541A" w:rsidRPr="001268D0" w:rsidRDefault="001268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73541A" w:rsidRPr="001268D0" w:rsidRDefault="001268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73541A" w:rsidRPr="001268D0" w:rsidRDefault="001268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</w:t>
            </w:r>
          </w:p>
        </w:tc>
      </w:tr>
    </w:tbl>
    <w:p w:rsidR="0073541A" w:rsidRPr="001268D0" w:rsidRDefault="001268D0">
      <w:pPr>
        <w:rPr>
          <w:sz w:val="0"/>
          <w:szCs w:val="0"/>
          <w:lang w:val="ru-RU"/>
        </w:rPr>
      </w:pPr>
      <w:r w:rsidRPr="001268D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3541A" w:rsidRPr="001268D0">
        <w:trPr>
          <w:trHeight w:hRule="exact" w:val="25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541A" w:rsidRPr="001268D0" w:rsidRDefault="001268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73541A" w:rsidRPr="001268D0" w:rsidRDefault="001268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73541A" w:rsidRPr="001268D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541A" w:rsidRPr="001268D0" w:rsidRDefault="001268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73541A" w:rsidRPr="001268D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541A" w:rsidRPr="001268D0" w:rsidRDefault="001268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73541A" w:rsidRPr="001268D0" w:rsidRDefault="007354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3541A" w:rsidRPr="001268D0" w:rsidRDefault="001268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73541A" w:rsidRDefault="001268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73541A" w:rsidRDefault="001268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73541A" w:rsidRPr="001268D0" w:rsidRDefault="001268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73541A" w:rsidRPr="001268D0" w:rsidRDefault="001268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73541A" w:rsidRPr="001268D0" w:rsidRDefault="001268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73541A" w:rsidRPr="001268D0" w:rsidRDefault="007354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3541A" w:rsidRPr="001268D0" w:rsidRDefault="001268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73541A" w:rsidRPr="001268D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541A" w:rsidRPr="001268D0" w:rsidRDefault="001268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19" w:history="1">
              <w:r w:rsidR="00AE70C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73541A" w:rsidRPr="001268D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541A" w:rsidRPr="001268D0" w:rsidRDefault="001268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0" w:history="1">
              <w:r w:rsidR="00AE70C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73541A" w:rsidRPr="001268D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541A" w:rsidRPr="001268D0" w:rsidRDefault="001268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1" w:history="1">
              <w:r w:rsidR="00AE70C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73541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541A" w:rsidRPr="001268D0" w:rsidRDefault="001268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73541A" w:rsidRDefault="001268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AE70C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73541A" w:rsidRPr="001268D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541A" w:rsidRPr="001268D0" w:rsidRDefault="001268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73541A" w:rsidRPr="001268D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541A" w:rsidRPr="001268D0" w:rsidRDefault="001268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3" w:history="1">
              <w:r w:rsidR="00AE70C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73541A" w:rsidRPr="001268D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541A" w:rsidRPr="001268D0" w:rsidRDefault="001268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4" w:history="1">
              <w:r w:rsidR="00AE70C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73541A" w:rsidRPr="001268D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541A" w:rsidRPr="001268D0" w:rsidRDefault="001268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5" w:history="1">
              <w:r w:rsidR="005C59A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73541A" w:rsidRPr="001268D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541A" w:rsidRPr="001268D0" w:rsidRDefault="001268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6" w:history="1">
              <w:r w:rsidR="005C59A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73541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541A" w:rsidRDefault="001268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73541A" w:rsidRPr="001268D0">
        <w:trPr>
          <w:trHeight w:hRule="exact" w:val="539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541A" w:rsidRPr="001268D0" w:rsidRDefault="001268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73541A" w:rsidRPr="001268D0" w:rsidRDefault="001268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73541A" w:rsidRPr="001268D0" w:rsidRDefault="001268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73541A" w:rsidRPr="001268D0" w:rsidRDefault="001268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73541A" w:rsidRPr="001268D0" w:rsidRDefault="001268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73541A" w:rsidRPr="001268D0" w:rsidRDefault="001268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73541A" w:rsidRPr="001268D0" w:rsidRDefault="001268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73541A" w:rsidRPr="001268D0" w:rsidRDefault="001268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73541A" w:rsidRPr="001268D0" w:rsidRDefault="001268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</w:tc>
      </w:tr>
    </w:tbl>
    <w:p w:rsidR="0073541A" w:rsidRPr="001268D0" w:rsidRDefault="001268D0">
      <w:pPr>
        <w:rPr>
          <w:sz w:val="0"/>
          <w:szCs w:val="0"/>
          <w:lang w:val="ru-RU"/>
        </w:rPr>
      </w:pPr>
      <w:r w:rsidRPr="001268D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3541A" w:rsidRPr="001268D0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541A" w:rsidRPr="001268D0" w:rsidRDefault="001268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подготовка, конструирование и презентация итогов исследовательской и аналитической деятельности;</w:t>
            </w:r>
          </w:p>
          <w:p w:rsidR="0073541A" w:rsidRPr="001268D0" w:rsidRDefault="001268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73541A" w:rsidRPr="001268D0" w:rsidRDefault="001268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73541A" w:rsidRPr="001268D0" w:rsidRDefault="001268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73541A" w:rsidRPr="001268D0" w:rsidRDefault="001268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73541A" w:rsidRPr="001268D0">
        <w:trPr>
          <w:trHeight w:hRule="exact" w:val="277"/>
        </w:trPr>
        <w:tc>
          <w:tcPr>
            <w:tcW w:w="9640" w:type="dxa"/>
          </w:tcPr>
          <w:p w:rsidR="0073541A" w:rsidRPr="001268D0" w:rsidRDefault="0073541A">
            <w:pPr>
              <w:rPr>
                <w:lang w:val="ru-RU"/>
              </w:rPr>
            </w:pPr>
          </w:p>
        </w:tc>
      </w:tr>
      <w:tr w:rsidR="0073541A" w:rsidRPr="001268D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541A" w:rsidRPr="001268D0" w:rsidRDefault="001268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73541A" w:rsidRPr="004769EF">
        <w:trPr>
          <w:trHeight w:hRule="exact" w:val="120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541A" w:rsidRPr="001268D0" w:rsidRDefault="001268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73541A" w:rsidRPr="001268D0" w:rsidRDefault="001268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73541A" w:rsidRPr="001268D0" w:rsidRDefault="001268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73541A" w:rsidRPr="001268D0" w:rsidRDefault="001268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73541A" w:rsidRPr="001268D0" w:rsidRDefault="001268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7" w:history="1">
              <w:r w:rsidR="005C59A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73541A" w:rsidRPr="001268D0" w:rsidRDefault="001268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</w:t>
            </w:r>
          </w:p>
        </w:tc>
      </w:tr>
    </w:tbl>
    <w:p w:rsidR="0073541A" w:rsidRPr="001268D0" w:rsidRDefault="001268D0">
      <w:pPr>
        <w:rPr>
          <w:sz w:val="0"/>
          <w:szCs w:val="0"/>
          <w:lang w:val="ru-RU"/>
        </w:rPr>
      </w:pPr>
      <w:r w:rsidRPr="001268D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3541A" w:rsidRPr="004769EF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541A" w:rsidRPr="001268D0" w:rsidRDefault="001268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73541A" w:rsidRPr="001268D0" w:rsidRDefault="0073541A">
      <w:pPr>
        <w:rPr>
          <w:lang w:val="ru-RU"/>
        </w:rPr>
      </w:pPr>
    </w:p>
    <w:sectPr w:rsidR="0073541A" w:rsidRPr="001268D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268D0"/>
    <w:rsid w:val="001F0BC7"/>
    <w:rsid w:val="004769EF"/>
    <w:rsid w:val="005C59AA"/>
    <w:rsid w:val="0073541A"/>
    <w:rsid w:val="008277FE"/>
    <w:rsid w:val="00AE70C0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EF11E56-6881-4CD1-8856-EA775E307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59A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E70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13" Type="http://schemas.openxmlformats.org/officeDocument/2006/relationships/hyperlink" Target="http://www.oxfordjoumals.org" TargetMode="External"/><Relationship Id="rId18" Type="http://schemas.openxmlformats.org/officeDocument/2006/relationships/hyperlink" Target="http://ru.spinform.ru" TargetMode="External"/><Relationship Id="rId26" Type="http://schemas.openxmlformats.org/officeDocument/2006/relationships/hyperlink" Target="http://www.gks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ravo.gov.ru" TargetMode="External"/><Relationship Id="rId7" Type="http://schemas.openxmlformats.org/officeDocument/2006/relationships/hyperlink" Target="http://biblio-online.ru" TargetMode="External"/><Relationship Id="rId12" Type="http://schemas.openxmlformats.org/officeDocument/2006/relationships/hyperlink" Target="http://journals.cambridge.org" TargetMode="External"/><Relationship Id="rId17" Type="http://schemas.openxmlformats.org/officeDocument/2006/relationships/hyperlink" Target="http://diss.rsl.ru" TargetMode="External"/><Relationship Id="rId25" Type="http://schemas.openxmlformats.org/officeDocument/2006/relationships/hyperlink" Target="http://www.government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ks.ru" TargetMode="External"/><Relationship Id="rId20" Type="http://schemas.openxmlformats.org/officeDocument/2006/relationships/hyperlink" Target="http://edu.garant.ru/omga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iprbookshop.ru" TargetMode="External"/><Relationship Id="rId11" Type="http://schemas.openxmlformats.org/officeDocument/2006/relationships/hyperlink" Target="http://www.edu.ru" TargetMode="External"/><Relationship Id="rId24" Type="http://schemas.openxmlformats.org/officeDocument/2006/relationships/hyperlink" Target="http://www.president.kremlin.ru" TargetMode="External"/><Relationship Id="rId5" Type="http://schemas.openxmlformats.org/officeDocument/2006/relationships/hyperlink" Target="https://www.biblio-online.ru/bcode/397862" TargetMode="External"/><Relationship Id="rId15" Type="http://schemas.openxmlformats.org/officeDocument/2006/relationships/hyperlink" Target="http://www.benran.ru" TargetMode="External"/><Relationship Id="rId23" Type="http://schemas.openxmlformats.org/officeDocument/2006/relationships/hyperlink" Target="http://www.ict.edu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sciencedirect.com" TargetMode="External"/><Relationship Id="rId19" Type="http://schemas.openxmlformats.org/officeDocument/2006/relationships/hyperlink" Target="http://www.consultant.ru/edu/student/study/" TargetMode="External"/><Relationship Id="rId4" Type="http://schemas.openxmlformats.org/officeDocument/2006/relationships/hyperlink" Target="https://urait.ru/bcode/426197" TargetMode="External"/><Relationship Id="rId9" Type="http://schemas.openxmlformats.org/officeDocument/2006/relationships/hyperlink" Target="http://elibrary.ru" TargetMode="External"/><Relationship Id="rId14" Type="http://schemas.openxmlformats.org/officeDocument/2006/relationships/hyperlink" Target="http://dic.academic.ru/" TargetMode="External"/><Relationship Id="rId22" Type="http://schemas.openxmlformats.org/officeDocument/2006/relationships/hyperlink" Target="http://fgosvo.ru" TargetMode="External"/><Relationship Id="rId27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5848</Words>
  <Characters>33336</Characters>
  <Application>Microsoft Office Word</Application>
  <DocSecurity>0</DocSecurity>
  <Lines>277</Lines>
  <Paragraphs>78</Paragraphs>
  <ScaleCrop>false</ScaleCrop>
  <Company/>
  <LinksUpToDate>false</LinksUpToDate>
  <CharactersWithSpaces>39106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2020-2021_ФГОС3++2020_Бак-ОФО-ПО2(НОиИЯ)(20)_plx_Нормативно-правовые основы профессиональной деятельности</dc:title>
  <dc:creator>FastReport.NET</dc:creator>
  <cp:lastModifiedBy>Mark Bernstorf</cp:lastModifiedBy>
  <cp:revision>6</cp:revision>
  <dcterms:created xsi:type="dcterms:W3CDTF">2021-07-20T05:09:00Z</dcterms:created>
  <dcterms:modified xsi:type="dcterms:W3CDTF">2022-11-13T19:32:00Z</dcterms:modified>
</cp:coreProperties>
</file>